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F89" w:rsidRDefault="00D24F89" w:rsidP="00D24F89">
      <w:pPr>
        <w:jc w:val="center"/>
        <w:rPr>
          <w:rFonts w:ascii="Arial" w:hAnsi="Arial" w:cs="Arial"/>
          <w:b/>
          <w:sz w:val="24"/>
          <w:szCs w:val="24"/>
        </w:rPr>
      </w:pPr>
      <w:r>
        <w:rPr>
          <w:rFonts w:ascii="Arial" w:hAnsi="Arial" w:cs="Arial"/>
          <w:b/>
          <w:sz w:val="24"/>
          <w:szCs w:val="24"/>
        </w:rPr>
        <w:t>INSTITUCIÓN EDUCATIVA SAN JORGE / M0NTELÍBANO – CÓRDOBA</w:t>
      </w:r>
    </w:p>
    <w:p w:rsidR="00D24F89" w:rsidRPr="00B57154" w:rsidRDefault="00D24F89" w:rsidP="00D24F89">
      <w:pPr>
        <w:jc w:val="center"/>
        <w:rPr>
          <w:rFonts w:ascii="Arial" w:hAnsi="Arial" w:cs="Arial"/>
          <w:b/>
          <w:sz w:val="24"/>
          <w:szCs w:val="24"/>
        </w:rPr>
      </w:pPr>
      <w:r>
        <w:rPr>
          <w:b/>
        </w:rPr>
        <w:t xml:space="preserve"> </w:t>
      </w:r>
      <w:r w:rsidRPr="00C329B9">
        <w:rPr>
          <w:b/>
        </w:rPr>
        <w:t>PLAN DE ESTUDIO</w:t>
      </w:r>
      <w:r>
        <w:rPr>
          <w:b/>
        </w:rPr>
        <w:t xml:space="preserve"> 2014 – 2015    </w:t>
      </w:r>
    </w:p>
    <w:tbl>
      <w:tblPr>
        <w:tblStyle w:val="Tablaconcuadrcula"/>
        <w:tblW w:w="11483" w:type="dxa"/>
        <w:tblInd w:w="-1311" w:type="dxa"/>
        <w:tblLook w:val="04A0" w:firstRow="1" w:lastRow="0" w:firstColumn="1" w:lastColumn="0" w:noHBand="0" w:noVBand="1"/>
      </w:tblPr>
      <w:tblGrid>
        <w:gridCol w:w="1556"/>
        <w:gridCol w:w="1646"/>
        <w:gridCol w:w="1222"/>
        <w:gridCol w:w="884"/>
        <w:gridCol w:w="2715"/>
        <w:gridCol w:w="3460"/>
      </w:tblGrid>
      <w:tr w:rsidR="00D24F89" w:rsidTr="00D24F89">
        <w:tc>
          <w:tcPr>
            <w:tcW w:w="5308" w:type="dxa"/>
            <w:gridSpan w:val="4"/>
          </w:tcPr>
          <w:p w:rsidR="00D24F89" w:rsidRPr="001468E0" w:rsidRDefault="00D24F89" w:rsidP="00467F34">
            <w:pPr>
              <w:rPr>
                <w:b/>
              </w:rPr>
            </w:pPr>
            <w:r w:rsidRPr="001468E0">
              <w:rPr>
                <w:b/>
              </w:rPr>
              <w:t>Área</w:t>
            </w:r>
            <w:r>
              <w:rPr>
                <w:b/>
              </w:rPr>
              <w:t>: sociales</w:t>
            </w:r>
          </w:p>
        </w:tc>
        <w:tc>
          <w:tcPr>
            <w:tcW w:w="6175" w:type="dxa"/>
            <w:gridSpan w:val="2"/>
          </w:tcPr>
          <w:p w:rsidR="00D24F89" w:rsidRPr="001468E0" w:rsidRDefault="00D24F89" w:rsidP="00467F34">
            <w:pPr>
              <w:rPr>
                <w:b/>
              </w:rPr>
            </w:pPr>
            <w:r w:rsidRPr="001468E0">
              <w:rPr>
                <w:b/>
              </w:rPr>
              <w:t>Asignatura</w:t>
            </w:r>
            <w:r>
              <w:rPr>
                <w:b/>
              </w:rPr>
              <w:t>: Ciencias sociales</w:t>
            </w:r>
          </w:p>
        </w:tc>
      </w:tr>
      <w:tr w:rsidR="00D24F89" w:rsidTr="00D24F89">
        <w:tc>
          <w:tcPr>
            <w:tcW w:w="5308" w:type="dxa"/>
            <w:gridSpan w:val="4"/>
          </w:tcPr>
          <w:p w:rsidR="00D24F89" w:rsidRPr="001468E0" w:rsidRDefault="00D24F89" w:rsidP="00467F34">
            <w:pPr>
              <w:rPr>
                <w:b/>
              </w:rPr>
            </w:pPr>
            <w:r>
              <w:rPr>
                <w:b/>
              </w:rPr>
              <w:t>Docente:</w:t>
            </w:r>
          </w:p>
        </w:tc>
        <w:tc>
          <w:tcPr>
            <w:tcW w:w="6175" w:type="dxa"/>
            <w:gridSpan w:val="2"/>
          </w:tcPr>
          <w:p w:rsidR="00D24F89" w:rsidRPr="001468E0" w:rsidRDefault="00D24F89" w:rsidP="00467F34">
            <w:pPr>
              <w:rPr>
                <w:b/>
              </w:rPr>
            </w:pPr>
            <w:r w:rsidRPr="001468E0">
              <w:rPr>
                <w:b/>
              </w:rPr>
              <w:t xml:space="preserve">Grado: </w:t>
            </w:r>
            <w:r>
              <w:t xml:space="preserve">       7°         </w:t>
            </w:r>
            <w:r w:rsidRPr="001905E8">
              <w:rPr>
                <w:b/>
              </w:rPr>
              <w:t>Intensidad horaria</w:t>
            </w:r>
            <w:r>
              <w:t>:  5 Horas Semanales</w:t>
            </w:r>
          </w:p>
        </w:tc>
      </w:tr>
      <w:tr w:rsidR="00D24F89" w:rsidTr="00D24F89">
        <w:tc>
          <w:tcPr>
            <w:tcW w:w="11483" w:type="dxa"/>
            <w:gridSpan w:val="6"/>
          </w:tcPr>
          <w:p w:rsidR="00D24F89" w:rsidRPr="001468E0" w:rsidRDefault="00D24F89" w:rsidP="00467F34">
            <w:pPr>
              <w:jc w:val="center"/>
              <w:rPr>
                <w:b/>
              </w:rPr>
            </w:pPr>
            <w:r w:rsidRPr="001468E0">
              <w:rPr>
                <w:b/>
              </w:rPr>
              <w:t>PROPÓSITO DE FORMACIÓN</w:t>
            </w:r>
          </w:p>
        </w:tc>
      </w:tr>
      <w:tr w:rsidR="00D24F89" w:rsidTr="00D24F89">
        <w:tc>
          <w:tcPr>
            <w:tcW w:w="11483" w:type="dxa"/>
            <w:gridSpan w:val="6"/>
          </w:tcPr>
          <w:p w:rsidR="00D24F89" w:rsidRDefault="00D24F89" w:rsidP="00467F34">
            <w:pPr>
              <w:jc w:val="both"/>
            </w:pPr>
            <w:r w:rsidRPr="0076242B">
              <w:t>Formar personas autónomas</w:t>
            </w:r>
            <w:r>
              <w:t>,</w:t>
            </w:r>
            <w:r w:rsidRPr="0076242B">
              <w:t xml:space="preserve"> </w:t>
            </w:r>
            <w:r w:rsidRPr="0076242B">
              <w:rPr>
                <w:rFonts w:cs="Arial"/>
                <w:color w:val="000000"/>
                <w:sz w:val="24"/>
                <w:szCs w:val="24"/>
              </w:rPr>
              <w:t>críticos, creativos, protagonistas de su propio aprendizaje</w:t>
            </w:r>
            <w:r>
              <w:rPr>
                <w:rFonts w:cs="Arial"/>
                <w:color w:val="000000"/>
                <w:sz w:val="24"/>
                <w:szCs w:val="24"/>
              </w:rPr>
              <w:t>,</w:t>
            </w:r>
            <w:r>
              <w:t xml:space="preserve"> </w:t>
            </w:r>
            <w:r w:rsidRPr="0076242B">
              <w:t xml:space="preserve">con cultura ambiental, corporal, visual y científica, respetuoso de la diferencia en aspectos científicos, culturales y religiosos </w:t>
            </w:r>
            <w:r>
              <w:t>pero</w:t>
            </w:r>
            <w:r w:rsidRPr="0076242B">
              <w:t xml:space="preserve"> seguro de sus concepciones cien</w:t>
            </w:r>
            <w:r>
              <w:t>1</w:t>
            </w:r>
            <w:r w:rsidRPr="0076242B">
              <w:t>tíficas y sociales</w:t>
            </w:r>
            <w:r>
              <w:t xml:space="preserve">. </w:t>
            </w:r>
          </w:p>
        </w:tc>
      </w:tr>
      <w:tr w:rsidR="00D24F89" w:rsidTr="00D24F89">
        <w:tc>
          <w:tcPr>
            <w:tcW w:w="11483" w:type="dxa"/>
            <w:gridSpan w:val="6"/>
          </w:tcPr>
          <w:p w:rsidR="00D24F89" w:rsidRPr="001468E0" w:rsidRDefault="00D24F89" w:rsidP="00467F34">
            <w:pPr>
              <w:jc w:val="center"/>
              <w:rPr>
                <w:b/>
              </w:rPr>
            </w:pPr>
            <w:r w:rsidRPr="001468E0">
              <w:rPr>
                <w:b/>
              </w:rPr>
              <w:t>EJES TRANSVERSALES</w:t>
            </w:r>
          </w:p>
        </w:tc>
      </w:tr>
      <w:tr w:rsidR="00D24F89" w:rsidTr="00D24F89">
        <w:trPr>
          <w:trHeight w:val="383"/>
        </w:trPr>
        <w:tc>
          <w:tcPr>
            <w:tcW w:w="11483" w:type="dxa"/>
            <w:gridSpan w:val="6"/>
          </w:tcPr>
          <w:p w:rsidR="00D24F89" w:rsidRDefault="00D24F89" w:rsidP="00467F34">
            <w:pPr>
              <w:jc w:val="center"/>
            </w:pPr>
          </w:p>
          <w:p w:rsidR="00D24F89" w:rsidRDefault="00D24F89" w:rsidP="00467F34">
            <w:r>
              <w:t>Participación, expresión oral, creatividad, investigación, compromiso social, búsqueda de investigación.</w:t>
            </w:r>
          </w:p>
        </w:tc>
      </w:tr>
      <w:tr w:rsidR="00D24F89" w:rsidTr="00D24F89">
        <w:trPr>
          <w:trHeight w:val="163"/>
        </w:trPr>
        <w:tc>
          <w:tcPr>
            <w:tcW w:w="11483" w:type="dxa"/>
            <w:gridSpan w:val="6"/>
          </w:tcPr>
          <w:p w:rsidR="00D24F89" w:rsidRDefault="00D24F89" w:rsidP="00467F34">
            <w:pPr>
              <w:rPr>
                <w:sz w:val="19"/>
                <w:szCs w:val="19"/>
              </w:rPr>
            </w:pPr>
            <w:r w:rsidRPr="0011455C">
              <w:rPr>
                <w:b/>
                <w:sz w:val="19"/>
                <w:szCs w:val="19"/>
              </w:rPr>
              <w:t>Metodología</w:t>
            </w:r>
            <w:r w:rsidRPr="0011455C">
              <w:rPr>
                <w:sz w:val="19"/>
                <w:szCs w:val="19"/>
              </w:rPr>
              <w:t xml:space="preserve">. </w:t>
            </w:r>
            <w:r>
              <w:rPr>
                <w:sz w:val="19"/>
                <w:szCs w:val="19"/>
              </w:rPr>
              <w:t>Triar quica, participación investigación y acción de trabajos por proyectos</w:t>
            </w:r>
          </w:p>
          <w:p w:rsidR="00D24F89" w:rsidRDefault="00D24F89" w:rsidP="00467F34"/>
        </w:tc>
      </w:tr>
      <w:tr w:rsidR="00D24F89" w:rsidTr="00D24F89">
        <w:trPr>
          <w:trHeight w:val="355"/>
        </w:trPr>
        <w:tc>
          <w:tcPr>
            <w:tcW w:w="11483" w:type="dxa"/>
            <w:gridSpan w:val="6"/>
          </w:tcPr>
          <w:p w:rsidR="00D24F89" w:rsidRPr="0080667C" w:rsidRDefault="00D24F89" w:rsidP="00467F34">
            <w:pPr>
              <w:jc w:val="center"/>
              <w:rPr>
                <w:b/>
                <w:sz w:val="28"/>
                <w:szCs w:val="28"/>
              </w:rPr>
            </w:pPr>
            <w:r w:rsidRPr="0080667C">
              <w:rPr>
                <w:b/>
                <w:sz w:val="28"/>
                <w:szCs w:val="28"/>
              </w:rPr>
              <w:t>I BIMESTRE</w:t>
            </w:r>
            <w:r>
              <w:rPr>
                <w:b/>
                <w:sz w:val="28"/>
                <w:szCs w:val="28"/>
              </w:rPr>
              <w:t xml:space="preserve"> ciencias sociales grado 7°</w:t>
            </w:r>
          </w:p>
        </w:tc>
      </w:tr>
      <w:tr w:rsidR="00D24F89" w:rsidTr="00D24F89">
        <w:trPr>
          <w:trHeight w:val="168"/>
        </w:trPr>
        <w:tc>
          <w:tcPr>
            <w:tcW w:w="11483" w:type="dxa"/>
            <w:gridSpan w:val="6"/>
          </w:tcPr>
          <w:p w:rsidR="00D24F89" w:rsidRDefault="00D24F89" w:rsidP="00467F34">
            <w:pPr>
              <w:jc w:val="center"/>
              <w:rPr>
                <w:b/>
              </w:rPr>
            </w:pPr>
            <w:r>
              <w:rPr>
                <w:b/>
              </w:rPr>
              <w:t>LOGROS (Competencias)</w:t>
            </w:r>
          </w:p>
        </w:tc>
      </w:tr>
      <w:tr w:rsidR="00D24F89" w:rsidTr="00D24F89">
        <w:trPr>
          <w:trHeight w:val="913"/>
        </w:trPr>
        <w:tc>
          <w:tcPr>
            <w:tcW w:w="11483" w:type="dxa"/>
            <w:gridSpan w:val="6"/>
          </w:tcPr>
          <w:p w:rsidR="00D24F89" w:rsidRPr="007A6E97" w:rsidRDefault="00D24F89" w:rsidP="00467F34">
            <w:r>
              <w:rPr>
                <w:b/>
              </w:rPr>
              <w:t xml:space="preserve">C. Cognitiva: </w:t>
            </w:r>
            <w:r>
              <w:t>analiza los diferentes sistemas políticos en la historia y en sus diferentes manifestaciones en la vida de la sociedad.</w:t>
            </w:r>
          </w:p>
          <w:p w:rsidR="00D24F89" w:rsidRPr="00AD178D" w:rsidRDefault="00D24F89" w:rsidP="00467F34">
            <w:r>
              <w:rPr>
                <w:b/>
              </w:rPr>
              <w:t xml:space="preserve">C. Laboral: </w:t>
            </w:r>
            <w:r>
              <w:t>realiza investigaciones puntuales de acuerdo a la temática planteada.</w:t>
            </w:r>
          </w:p>
          <w:p w:rsidR="00D24F89" w:rsidRDefault="00D24F89" w:rsidP="00467F34">
            <w:pPr>
              <w:rPr>
                <w:b/>
              </w:rPr>
            </w:pPr>
            <w:r>
              <w:rPr>
                <w:b/>
              </w:rPr>
              <w:t xml:space="preserve">C. </w:t>
            </w:r>
            <w:r w:rsidRPr="004607B6">
              <w:rPr>
                <w:b/>
              </w:rPr>
              <w:t>Ciudadana:</w:t>
            </w:r>
            <w:r w:rsidRPr="004607B6">
              <w:t xml:space="preserve"> demuestra respeto con s</w:t>
            </w:r>
            <w:r>
              <w:t>us compañeros frente a la idea de los demás.</w:t>
            </w:r>
          </w:p>
        </w:tc>
      </w:tr>
      <w:tr w:rsidR="00D24F89" w:rsidTr="00D24F89">
        <w:trPr>
          <w:trHeight w:val="261"/>
        </w:trPr>
        <w:tc>
          <w:tcPr>
            <w:tcW w:w="1556" w:type="dxa"/>
          </w:tcPr>
          <w:p w:rsidR="00D24F89" w:rsidRPr="000B7BC0" w:rsidRDefault="00D24F89" w:rsidP="00467F34">
            <w:pPr>
              <w:jc w:val="center"/>
              <w:rPr>
                <w:b/>
              </w:rPr>
            </w:pPr>
            <w:r>
              <w:rPr>
                <w:b/>
              </w:rPr>
              <w:t>UNIDADES</w:t>
            </w:r>
          </w:p>
        </w:tc>
        <w:tc>
          <w:tcPr>
            <w:tcW w:w="2868" w:type="dxa"/>
            <w:gridSpan w:val="2"/>
          </w:tcPr>
          <w:p w:rsidR="00D24F89" w:rsidRPr="000B7BC0" w:rsidRDefault="00D24F89" w:rsidP="00467F34">
            <w:pPr>
              <w:jc w:val="center"/>
              <w:rPr>
                <w:b/>
              </w:rPr>
            </w:pPr>
            <w:r>
              <w:rPr>
                <w:b/>
              </w:rPr>
              <w:t>EJES TEMÁTICOS</w:t>
            </w:r>
          </w:p>
        </w:tc>
        <w:tc>
          <w:tcPr>
            <w:tcW w:w="7059" w:type="dxa"/>
            <w:gridSpan w:val="3"/>
          </w:tcPr>
          <w:p w:rsidR="00D24F89" w:rsidRPr="000B7BC0" w:rsidRDefault="00D24F89" w:rsidP="00467F34">
            <w:pPr>
              <w:jc w:val="center"/>
              <w:rPr>
                <w:b/>
              </w:rPr>
            </w:pPr>
            <w:r>
              <w:rPr>
                <w:b/>
              </w:rPr>
              <w:t>TEMÁTICAS A DESARROLLAR (Contenidos)</w:t>
            </w:r>
          </w:p>
        </w:tc>
      </w:tr>
      <w:tr w:rsidR="00D24F89" w:rsidTr="00D24F89">
        <w:trPr>
          <w:trHeight w:val="266"/>
        </w:trPr>
        <w:tc>
          <w:tcPr>
            <w:tcW w:w="1556" w:type="dxa"/>
            <w:vAlign w:val="center"/>
          </w:tcPr>
          <w:p w:rsidR="00D24F89" w:rsidRPr="009B002A" w:rsidRDefault="00D24F89" w:rsidP="00467F34">
            <w:pPr>
              <w:jc w:val="center"/>
              <w:rPr>
                <w:sz w:val="20"/>
                <w:szCs w:val="20"/>
              </w:rPr>
            </w:pPr>
            <w:r>
              <w:rPr>
                <w:sz w:val="20"/>
                <w:szCs w:val="20"/>
              </w:rPr>
              <w:t>Relaciones Ético política</w:t>
            </w:r>
          </w:p>
        </w:tc>
        <w:tc>
          <w:tcPr>
            <w:tcW w:w="2868" w:type="dxa"/>
            <w:gridSpan w:val="2"/>
            <w:vAlign w:val="center"/>
          </w:tcPr>
          <w:p w:rsidR="00D24F89" w:rsidRPr="007F686C" w:rsidRDefault="00D24F89" w:rsidP="00467F34">
            <w:pPr>
              <w:pStyle w:val="Prrafodelista"/>
              <w:numPr>
                <w:ilvl w:val="0"/>
                <w:numId w:val="1"/>
              </w:numPr>
              <w:rPr>
                <w:sz w:val="20"/>
                <w:szCs w:val="20"/>
              </w:rPr>
            </w:pPr>
            <w:r>
              <w:rPr>
                <w:sz w:val="20"/>
                <w:szCs w:val="20"/>
              </w:rPr>
              <w:t>El pensamiento político y el estado</w:t>
            </w:r>
          </w:p>
        </w:tc>
        <w:tc>
          <w:tcPr>
            <w:tcW w:w="7059" w:type="dxa"/>
            <w:gridSpan w:val="3"/>
            <w:vAlign w:val="center"/>
          </w:tcPr>
          <w:p w:rsidR="00D24F89" w:rsidRPr="009B002A" w:rsidRDefault="00D24F89" w:rsidP="00467F34">
            <w:pPr>
              <w:rPr>
                <w:sz w:val="20"/>
                <w:szCs w:val="20"/>
              </w:rPr>
            </w:pPr>
            <w:r>
              <w:rPr>
                <w:sz w:val="20"/>
                <w:szCs w:val="20"/>
              </w:rPr>
              <w:t>¿Qué es la política?, ¿sistema político en Quiénes participan en la política?, sistema político en la historia, feudalismo, capitalismo, socialismo, la democracia como sistema político en Colombia, mecanismo de participación ciudadana.</w:t>
            </w:r>
          </w:p>
        </w:tc>
      </w:tr>
      <w:tr w:rsidR="00D24F89" w:rsidTr="00D24F89">
        <w:trPr>
          <w:trHeight w:val="1018"/>
        </w:trPr>
        <w:tc>
          <w:tcPr>
            <w:tcW w:w="1556" w:type="dxa"/>
            <w:vAlign w:val="center"/>
          </w:tcPr>
          <w:p w:rsidR="00D24F89" w:rsidRPr="009B002A" w:rsidRDefault="00D24F89" w:rsidP="00467F34">
            <w:pPr>
              <w:jc w:val="center"/>
              <w:rPr>
                <w:sz w:val="20"/>
                <w:szCs w:val="20"/>
              </w:rPr>
            </w:pPr>
          </w:p>
        </w:tc>
        <w:tc>
          <w:tcPr>
            <w:tcW w:w="2868" w:type="dxa"/>
            <w:gridSpan w:val="2"/>
            <w:vAlign w:val="center"/>
          </w:tcPr>
          <w:p w:rsidR="00D24F89" w:rsidRPr="007F686C" w:rsidRDefault="00D24F89" w:rsidP="00467F34">
            <w:pPr>
              <w:pStyle w:val="Prrafodelista"/>
              <w:numPr>
                <w:ilvl w:val="0"/>
                <w:numId w:val="2"/>
              </w:numPr>
              <w:rPr>
                <w:sz w:val="20"/>
                <w:szCs w:val="20"/>
              </w:rPr>
            </w:pPr>
            <w:r>
              <w:rPr>
                <w:sz w:val="20"/>
                <w:szCs w:val="20"/>
              </w:rPr>
              <w:t xml:space="preserve">Los derechos humanos </w:t>
            </w:r>
          </w:p>
        </w:tc>
        <w:tc>
          <w:tcPr>
            <w:tcW w:w="7059" w:type="dxa"/>
            <w:gridSpan w:val="3"/>
            <w:vAlign w:val="center"/>
          </w:tcPr>
          <w:p w:rsidR="00D24F89" w:rsidRPr="009B002A" w:rsidRDefault="00D24F89" w:rsidP="00467F34">
            <w:pPr>
              <w:rPr>
                <w:sz w:val="20"/>
                <w:szCs w:val="20"/>
              </w:rPr>
            </w:pPr>
            <w:r>
              <w:rPr>
                <w:sz w:val="20"/>
                <w:szCs w:val="20"/>
              </w:rPr>
              <w:t>Origen de los derechos humanos, características de los derechos humanos y su clasificación, protección de los derechos humanos, los derechos en Colombia y el derecho internacional humanitario.</w:t>
            </w:r>
          </w:p>
        </w:tc>
      </w:tr>
      <w:tr w:rsidR="00D24F89" w:rsidTr="00D24F89">
        <w:trPr>
          <w:trHeight w:val="299"/>
        </w:trPr>
        <w:tc>
          <w:tcPr>
            <w:tcW w:w="11483" w:type="dxa"/>
            <w:gridSpan w:val="6"/>
          </w:tcPr>
          <w:p w:rsidR="00D24F89" w:rsidRPr="00E51A8A" w:rsidRDefault="00D24F89" w:rsidP="00467F34">
            <w:pPr>
              <w:jc w:val="both"/>
              <w:rPr>
                <w:sz w:val="20"/>
                <w:szCs w:val="20"/>
              </w:rPr>
            </w:pPr>
            <w:r w:rsidRPr="00BE76F1">
              <w:rPr>
                <w:b/>
                <w:sz w:val="20"/>
                <w:szCs w:val="20"/>
              </w:rPr>
              <w:t>Cuestionamientos de partida</w:t>
            </w:r>
            <w:r>
              <w:rPr>
                <w:sz w:val="20"/>
                <w:szCs w:val="20"/>
              </w:rPr>
              <w:t>: ¿Qué opinión tiene usted de nuestros mandatarios locales? ¿</w:t>
            </w:r>
            <w:proofErr w:type="gramStart"/>
            <w:r>
              <w:rPr>
                <w:sz w:val="20"/>
                <w:szCs w:val="20"/>
              </w:rPr>
              <w:t>es</w:t>
            </w:r>
            <w:proofErr w:type="gramEnd"/>
            <w:r>
              <w:rPr>
                <w:sz w:val="20"/>
                <w:szCs w:val="20"/>
              </w:rPr>
              <w:t xml:space="preserve"> posible desde el punto de vista ético desarrollar una nueva política? ¿</w:t>
            </w:r>
            <w:proofErr w:type="gramStart"/>
            <w:r>
              <w:rPr>
                <w:sz w:val="20"/>
                <w:szCs w:val="20"/>
              </w:rPr>
              <w:t>a</w:t>
            </w:r>
            <w:proofErr w:type="gramEnd"/>
            <w:r>
              <w:rPr>
                <w:sz w:val="20"/>
                <w:szCs w:val="20"/>
              </w:rPr>
              <w:t xml:space="preserve"> qué se le puede llamar política? ¿ </w:t>
            </w:r>
            <w:proofErr w:type="gramStart"/>
            <w:r>
              <w:rPr>
                <w:sz w:val="20"/>
                <w:szCs w:val="20"/>
              </w:rPr>
              <w:t>te</w:t>
            </w:r>
            <w:proofErr w:type="gramEnd"/>
            <w:r>
              <w:rPr>
                <w:sz w:val="20"/>
                <w:szCs w:val="20"/>
              </w:rPr>
              <w:t xml:space="preserve"> gustaría ser político?</w:t>
            </w:r>
          </w:p>
          <w:p w:rsidR="00D24F89" w:rsidRDefault="00D24F89" w:rsidP="00467F34">
            <w:pPr>
              <w:jc w:val="both"/>
              <w:rPr>
                <w:sz w:val="20"/>
                <w:szCs w:val="20"/>
              </w:rPr>
            </w:pPr>
          </w:p>
          <w:p w:rsidR="00D24F89" w:rsidRPr="00E51A8A" w:rsidRDefault="00D24F89" w:rsidP="00467F34">
            <w:pPr>
              <w:jc w:val="both"/>
              <w:rPr>
                <w:sz w:val="20"/>
                <w:szCs w:val="20"/>
              </w:rPr>
            </w:pPr>
          </w:p>
        </w:tc>
      </w:tr>
      <w:tr w:rsidR="00D24F89" w:rsidTr="00D24F89">
        <w:trPr>
          <w:trHeight w:val="223"/>
        </w:trPr>
        <w:tc>
          <w:tcPr>
            <w:tcW w:w="11483" w:type="dxa"/>
            <w:gridSpan w:val="6"/>
          </w:tcPr>
          <w:p w:rsidR="00D24F89" w:rsidRDefault="00D24F89" w:rsidP="00467F34">
            <w:pPr>
              <w:jc w:val="center"/>
              <w:rPr>
                <w:b/>
              </w:rPr>
            </w:pPr>
            <w:r w:rsidRPr="009300D1">
              <w:rPr>
                <w:b/>
              </w:rPr>
              <w:t>PROCESO DE EVALUACIÓN</w:t>
            </w:r>
          </w:p>
        </w:tc>
      </w:tr>
      <w:tr w:rsidR="00D24F89" w:rsidTr="00D24F89">
        <w:trPr>
          <w:trHeight w:val="299"/>
        </w:trPr>
        <w:tc>
          <w:tcPr>
            <w:tcW w:w="3202" w:type="dxa"/>
            <w:gridSpan w:val="2"/>
          </w:tcPr>
          <w:p w:rsidR="00D24F89" w:rsidRPr="009300D1" w:rsidRDefault="00D24F89" w:rsidP="00467F34">
            <w:pPr>
              <w:jc w:val="center"/>
              <w:rPr>
                <w:b/>
              </w:rPr>
            </w:pPr>
            <w:r>
              <w:rPr>
                <w:b/>
              </w:rPr>
              <w:t>Tipos de evaluaciones</w:t>
            </w:r>
          </w:p>
        </w:tc>
        <w:tc>
          <w:tcPr>
            <w:tcW w:w="4821" w:type="dxa"/>
            <w:gridSpan w:val="3"/>
          </w:tcPr>
          <w:p w:rsidR="00D24F89" w:rsidRPr="009300D1" w:rsidRDefault="00D24F89" w:rsidP="00467F34">
            <w:pPr>
              <w:jc w:val="center"/>
              <w:rPr>
                <w:b/>
              </w:rPr>
            </w:pPr>
            <w:r>
              <w:rPr>
                <w:b/>
              </w:rPr>
              <w:t>Sujetos de la evaluación</w:t>
            </w:r>
          </w:p>
        </w:tc>
        <w:tc>
          <w:tcPr>
            <w:tcW w:w="3460" w:type="dxa"/>
          </w:tcPr>
          <w:p w:rsidR="00D24F89" w:rsidRPr="009300D1" w:rsidRDefault="00D24F89" w:rsidP="00467F34">
            <w:pPr>
              <w:jc w:val="center"/>
              <w:rPr>
                <w:b/>
              </w:rPr>
            </w:pPr>
            <w:r>
              <w:rPr>
                <w:b/>
              </w:rPr>
              <w:t>Guías, talleres. Individual / grupal</w:t>
            </w:r>
          </w:p>
        </w:tc>
      </w:tr>
      <w:tr w:rsidR="00D24F89" w:rsidTr="00D24F89">
        <w:trPr>
          <w:trHeight w:val="219"/>
        </w:trPr>
        <w:tc>
          <w:tcPr>
            <w:tcW w:w="3202" w:type="dxa"/>
            <w:gridSpan w:val="2"/>
          </w:tcPr>
          <w:p w:rsidR="00D24F89" w:rsidRDefault="00D24F89" w:rsidP="00467F34">
            <w:pPr>
              <w:jc w:val="center"/>
              <w:rPr>
                <w:sz w:val="20"/>
                <w:szCs w:val="20"/>
              </w:rPr>
            </w:pPr>
          </w:p>
          <w:p w:rsidR="00D24F89" w:rsidRDefault="00D24F89" w:rsidP="00467F34">
            <w:pPr>
              <w:rPr>
                <w:b/>
              </w:rPr>
            </w:pPr>
            <w:r>
              <w:rPr>
                <w:b/>
              </w:rPr>
              <w:t>Escrita, oral, convergentes y divergentes</w:t>
            </w:r>
          </w:p>
          <w:p w:rsidR="00D24F89" w:rsidRDefault="00D24F89" w:rsidP="00467F34">
            <w:pPr>
              <w:jc w:val="center"/>
              <w:rPr>
                <w:sz w:val="20"/>
                <w:szCs w:val="20"/>
              </w:rPr>
            </w:pPr>
          </w:p>
          <w:p w:rsidR="00D24F89" w:rsidRPr="00784015" w:rsidRDefault="00D24F89" w:rsidP="00467F34">
            <w:pPr>
              <w:jc w:val="center"/>
              <w:rPr>
                <w:sz w:val="20"/>
                <w:szCs w:val="20"/>
              </w:rPr>
            </w:pPr>
          </w:p>
        </w:tc>
        <w:tc>
          <w:tcPr>
            <w:tcW w:w="4821" w:type="dxa"/>
            <w:gridSpan w:val="3"/>
          </w:tcPr>
          <w:p w:rsidR="00D24F89" w:rsidRPr="00784015" w:rsidRDefault="00D24F89" w:rsidP="00467F34">
            <w:pPr>
              <w:rPr>
                <w:sz w:val="20"/>
                <w:szCs w:val="20"/>
              </w:rPr>
            </w:pPr>
            <w:proofErr w:type="spellStart"/>
            <w:r>
              <w:rPr>
                <w:b/>
              </w:rPr>
              <w:t>Heteroevaluacion</w:t>
            </w:r>
            <w:proofErr w:type="spellEnd"/>
            <w:r>
              <w:rPr>
                <w:b/>
              </w:rPr>
              <w:t xml:space="preserve">, autoevaluación, </w:t>
            </w:r>
            <w:proofErr w:type="spellStart"/>
            <w:r>
              <w:rPr>
                <w:b/>
              </w:rPr>
              <w:t>coevaluacion</w:t>
            </w:r>
            <w:proofErr w:type="spellEnd"/>
            <w:r>
              <w:rPr>
                <w:b/>
              </w:rPr>
              <w:t xml:space="preserve"> y Meta evaluación</w:t>
            </w:r>
          </w:p>
        </w:tc>
        <w:tc>
          <w:tcPr>
            <w:tcW w:w="3460" w:type="dxa"/>
          </w:tcPr>
          <w:p w:rsidR="00D24F89" w:rsidRPr="00BA7724" w:rsidRDefault="00D24F89" w:rsidP="00467F34">
            <w:pPr>
              <w:jc w:val="both"/>
              <w:rPr>
                <w:sz w:val="18"/>
                <w:szCs w:val="18"/>
              </w:rPr>
            </w:pPr>
            <w:r>
              <w:rPr>
                <w:b/>
                <w:sz w:val="18"/>
                <w:szCs w:val="18"/>
              </w:rPr>
              <w:t>Dos talleres grupales, dos talleres individuales</w:t>
            </w:r>
          </w:p>
        </w:tc>
      </w:tr>
      <w:tr w:rsidR="00D24F89" w:rsidRPr="000F2AA8" w:rsidTr="00D24F89">
        <w:trPr>
          <w:trHeight w:val="318"/>
        </w:trPr>
        <w:tc>
          <w:tcPr>
            <w:tcW w:w="11483" w:type="dxa"/>
            <w:gridSpan w:val="6"/>
          </w:tcPr>
          <w:p w:rsidR="00D24F89" w:rsidRPr="00302804" w:rsidRDefault="00D24F89" w:rsidP="00467F34">
            <w:pPr>
              <w:jc w:val="center"/>
              <w:rPr>
                <w:b/>
                <w:sz w:val="24"/>
                <w:szCs w:val="24"/>
              </w:rPr>
            </w:pPr>
            <w:r w:rsidRPr="00B353BC">
              <w:rPr>
                <w:b/>
                <w:sz w:val="28"/>
                <w:szCs w:val="28"/>
                <w:lang w:val="en-US"/>
              </w:rPr>
              <w:t>II BIMESTRE</w:t>
            </w:r>
            <w:r w:rsidRPr="00B353BC">
              <w:rPr>
                <w:b/>
                <w:sz w:val="24"/>
                <w:szCs w:val="24"/>
                <w:lang w:val="en-US"/>
              </w:rPr>
              <w:t xml:space="preserve">    </w:t>
            </w:r>
            <w:bookmarkStart w:id="0" w:name="_GoBack"/>
            <w:bookmarkEnd w:id="0"/>
            <w:r w:rsidRPr="00B353BC">
              <w:rPr>
                <w:b/>
                <w:sz w:val="24"/>
                <w:szCs w:val="24"/>
                <w:lang w:val="en-US"/>
              </w:rPr>
              <w:t>/ INST</w:t>
            </w:r>
            <w:r w:rsidRPr="00B353BC">
              <w:rPr>
                <w:b/>
                <w:sz w:val="24"/>
                <w:szCs w:val="24"/>
                <w:lang w:val="en-US"/>
              </w:rPr>
              <w:t xml:space="preserve">. ED. SAN JORGE. </w:t>
            </w:r>
            <w:r>
              <w:rPr>
                <w:b/>
                <w:sz w:val="24"/>
                <w:szCs w:val="24"/>
              </w:rPr>
              <w:t xml:space="preserve">PLAN DE ESTUDIO 2014 – 2015. Asignatura: </w:t>
            </w:r>
          </w:p>
        </w:tc>
      </w:tr>
      <w:tr w:rsidR="00D24F89" w:rsidRPr="000F2AA8" w:rsidTr="00D24F89">
        <w:trPr>
          <w:trHeight w:val="299"/>
        </w:trPr>
        <w:tc>
          <w:tcPr>
            <w:tcW w:w="11483" w:type="dxa"/>
            <w:gridSpan w:val="6"/>
          </w:tcPr>
          <w:p w:rsidR="00D24F89" w:rsidRDefault="00D24F89" w:rsidP="00467F34">
            <w:pPr>
              <w:jc w:val="center"/>
              <w:rPr>
                <w:b/>
              </w:rPr>
            </w:pPr>
            <w:r>
              <w:rPr>
                <w:b/>
              </w:rPr>
              <w:t>LOGROS (Competencias)</w:t>
            </w:r>
          </w:p>
        </w:tc>
      </w:tr>
      <w:tr w:rsidR="00D24F89" w:rsidRPr="000F2AA8" w:rsidTr="00D24F89">
        <w:trPr>
          <w:trHeight w:val="224"/>
        </w:trPr>
        <w:tc>
          <w:tcPr>
            <w:tcW w:w="11483" w:type="dxa"/>
            <w:gridSpan w:val="6"/>
          </w:tcPr>
          <w:p w:rsidR="00D24F89" w:rsidRPr="00E170FA" w:rsidRDefault="00D24F89" w:rsidP="00467F34">
            <w:pPr>
              <w:rPr>
                <w:sz w:val="20"/>
                <w:szCs w:val="20"/>
              </w:rPr>
            </w:pPr>
            <w:r w:rsidRPr="00B57154">
              <w:rPr>
                <w:b/>
                <w:sz w:val="20"/>
                <w:szCs w:val="20"/>
              </w:rPr>
              <w:t xml:space="preserve">C. Cognitiva: </w:t>
            </w:r>
            <w:r w:rsidRPr="00E170FA">
              <w:rPr>
                <w:sz w:val="20"/>
                <w:szCs w:val="20"/>
              </w:rPr>
              <w:t xml:space="preserve">reconoce el protagonismo de Europa en la historia de la humanidad y sus nexos con nuestra historia continental y nacional. </w:t>
            </w:r>
          </w:p>
          <w:p w:rsidR="00D24F89" w:rsidRDefault="00D24F89" w:rsidP="00467F34">
            <w:pPr>
              <w:rPr>
                <w:b/>
              </w:rPr>
            </w:pPr>
            <w:r>
              <w:rPr>
                <w:b/>
              </w:rPr>
              <w:t xml:space="preserve">C. Laboral: </w:t>
            </w:r>
            <w:r w:rsidRPr="00E170FA">
              <w:t>ubica en el tiempo acontecimientos importantes de la historia de Europa</w:t>
            </w:r>
            <w:r>
              <w:rPr>
                <w:b/>
              </w:rPr>
              <w:t>.</w:t>
            </w:r>
          </w:p>
          <w:p w:rsidR="00D24F89" w:rsidRDefault="00D24F89" w:rsidP="00467F34">
            <w:pPr>
              <w:rPr>
                <w:b/>
              </w:rPr>
            </w:pPr>
            <w:r>
              <w:rPr>
                <w:b/>
              </w:rPr>
              <w:t xml:space="preserve">C. Ciudadana: </w:t>
            </w:r>
            <w:r w:rsidRPr="00E170FA">
              <w:t>reconozco y respeto las diferentes posturas frente al estudio de la historia de Europa</w:t>
            </w:r>
            <w:r>
              <w:t>.</w:t>
            </w:r>
          </w:p>
        </w:tc>
      </w:tr>
      <w:tr w:rsidR="00D24F89" w:rsidRPr="000B7BC0" w:rsidTr="00D24F89">
        <w:trPr>
          <w:trHeight w:val="261"/>
        </w:trPr>
        <w:tc>
          <w:tcPr>
            <w:tcW w:w="1556" w:type="dxa"/>
          </w:tcPr>
          <w:p w:rsidR="00D24F89" w:rsidRPr="00B57154" w:rsidRDefault="00D24F89" w:rsidP="00467F34">
            <w:pPr>
              <w:jc w:val="center"/>
              <w:rPr>
                <w:b/>
                <w:sz w:val="20"/>
                <w:szCs w:val="20"/>
              </w:rPr>
            </w:pPr>
            <w:r w:rsidRPr="00B57154">
              <w:rPr>
                <w:b/>
                <w:sz w:val="20"/>
                <w:szCs w:val="20"/>
              </w:rPr>
              <w:t>UNIDADES</w:t>
            </w:r>
          </w:p>
        </w:tc>
        <w:tc>
          <w:tcPr>
            <w:tcW w:w="2868" w:type="dxa"/>
            <w:gridSpan w:val="2"/>
          </w:tcPr>
          <w:p w:rsidR="00D24F89" w:rsidRPr="00B57154" w:rsidRDefault="00D24F89" w:rsidP="00467F34">
            <w:pPr>
              <w:jc w:val="center"/>
              <w:rPr>
                <w:b/>
                <w:sz w:val="20"/>
                <w:szCs w:val="20"/>
              </w:rPr>
            </w:pPr>
            <w:r w:rsidRPr="00B57154">
              <w:rPr>
                <w:b/>
                <w:sz w:val="20"/>
                <w:szCs w:val="20"/>
              </w:rPr>
              <w:t>EJES TEMÁTICOS</w:t>
            </w:r>
          </w:p>
        </w:tc>
        <w:tc>
          <w:tcPr>
            <w:tcW w:w="7059" w:type="dxa"/>
            <w:gridSpan w:val="3"/>
          </w:tcPr>
          <w:p w:rsidR="00D24F89" w:rsidRPr="00B57154" w:rsidRDefault="00D24F89" w:rsidP="00467F34">
            <w:pPr>
              <w:jc w:val="center"/>
              <w:rPr>
                <w:b/>
                <w:sz w:val="20"/>
                <w:szCs w:val="20"/>
              </w:rPr>
            </w:pPr>
            <w:r w:rsidRPr="00B57154">
              <w:rPr>
                <w:b/>
                <w:sz w:val="20"/>
                <w:szCs w:val="20"/>
              </w:rPr>
              <w:t>TEMÁTICA</w:t>
            </w:r>
            <w:r>
              <w:rPr>
                <w:b/>
                <w:sz w:val="20"/>
                <w:szCs w:val="20"/>
              </w:rPr>
              <w:t>S</w:t>
            </w:r>
            <w:r w:rsidRPr="00B57154">
              <w:rPr>
                <w:b/>
                <w:sz w:val="20"/>
                <w:szCs w:val="20"/>
              </w:rPr>
              <w:t xml:space="preserve"> A DESARROLLAR</w:t>
            </w:r>
            <w:r>
              <w:rPr>
                <w:b/>
                <w:sz w:val="20"/>
                <w:szCs w:val="20"/>
              </w:rPr>
              <w:t xml:space="preserve">  (Contenidos)</w:t>
            </w:r>
          </w:p>
        </w:tc>
      </w:tr>
      <w:tr w:rsidR="00D24F89" w:rsidTr="00D24F89">
        <w:trPr>
          <w:trHeight w:val="281"/>
        </w:trPr>
        <w:tc>
          <w:tcPr>
            <w:tcW w:w="1556" w:type="dxa"/>
          </w:tcPr>
          <w:p w:rsidR="00D24F89" w:rsidRDefault="00D24F89" w:rsidP="00467F34">
            <w:pPr>
              <w:jc w:val="center"/>
              <w:rPr>
                <w:sz w:val="20"/>
                <w:szCs w:val="20"/>
              </w:rPr>
            </w:pPr>
            <w:r>
              <w:rPr>
                <w:sz w:val="20"/>
                <w:szCs w:val="20"/>
              </w:rPr>
              <w:t xml:space="preserve">Relaciones con la historia y la </w:t>
            </w:r>
            <w:r>
              <w:rPr>
                <w:sz w:val="20"/>
                <w:szCs w:val="20"/>
              </w:rPr>
              <w:lastRenderedPageBreak/>
              <w:t>cultura.</w:t>
            </w:r>
          </w:p>
          <w:p w:rsidR="00D24F89" w:rsidRDefault="00D24F89" w:rsidP="00467F34">
            <w:pPr>
              <w:jc w:val="center"/>
              <w:rPr>
                <w:sz w:val="20"/>
                <w:szCs w:val="20"/>
              </w:rPr>
            </w:pPr>
          </w:p>
          <w:p w:rsidR="00D24F89" w:rsidRDefault="00D24F89" w:rsidP="00467F34">
            <w:pPr>
              <w:jc w:val="center"/>
              <w:rPr>
                <w:sz w:val="20"/>
                <w:szCs w:val="20"/>
              </w:rPr>
            </w:pPr>
          </w:p>
          <w:p w:rsidR="00D24F89" w:rsidRDefault="00D24F89" w:rsidP="00467F34">
            <w:pPr>
              <w:jc w:val="center"/>
              <w:rPr>
                <w:sz w:val="20"/>
                <w:szCs w:val="20"/>
              </w:rPr>
            </w:pPr>
          </w:p>
          <w:p w:rsidR="00D24F89" w:rsidRDefault="00D24F89" w:rsidP="00467F34">
            <w:pPr>
              <w:jc w:val="center"/>
              <w:rPr>
                <w:sz w:val="20"/>
                <w:szCs w:val="20"/>
              </w:rPr>
            </w:pPr>
          </w:p>
          <w:p w:rsidR="00D24F89" w:rsidRPr="00D77DE9" w:rsidRDefault="00D24F89" w:rsidP="00467F34">
            <w:pPr>
              <w:jc w:val="center"/>
              <w:rPr>
                <w:sz w:val="20"/>
                <w:szCs w:val="20"/>
              </w:rPr>
            </w:pPr>
          </w:p>
        </w:tc>
        <w:tc>
          <w:tcPr>
            <w:tcW w:w="2868" w:type="dxa"/>
            <w:gridSpan w:val="2"/>
          </w:tcPr>
          <w:p w:rsidR="00D24F89" w:rsidRDefault="00D24F89" w:rsidP="00467F34">
            <w:pPr>
              <w:jc w:val="both"/>
              <w:rPr>
                <w:sz w:val="20"/>
                <w:szCs w:val="20"/>
              </w:rPr>
            </w:pPr>
          </w:p>
          <w:p w:rsidR="00D24F89" w:rsidRDefault="00D24F89" w:rsidP="00467F34">
            <w:pPr>
              <w:jc w:val="both"/>
              <w:rPr>
                <w:sz w:val="20"/>
                <w:szCs w:val="20"/>
              </w:rPr>
            </w:pPr>
            <w:r w:rsidRPr="00B01004">
              <w:rPr>
                <w:sz w:val="20"/>
                <w:szCs w:val="20"/>
              </w:rPr>
              <w:t xml:space="preserve">La historia de Europa </w:t>
            </w:r>
          </w:p>
          <w:p w:rsidR="00D24F89" w:rsidRDefault="00D24F89" w:rsidP="00467F34">
            <w:pPr>
              <w:jc w:val="both"/>
              <w:rPr>
                <w:sz w:val="20"/>
                <w:szCs w:val="20"/>
              </w:rPr>
            </w:pPr>
          </w:p>
          <w:p w:rsidR="00D24F89" w:rsidRDefault="00D24F89" w:rsidP="00467F34">
            <w:pPr>
              <w:jc w:val="both"/>
              <w:rPr>
                <w:sz w:val="20"/>
                <w:szCs w:val="20"/>
              </w:rPr>
            </w:pPr>
          </w:p>
          <w:p w:rsidR="00D24F89" w:rsidRDefault="00D24F89" w:rsidP="00467F34">
            <w:pPr>
              <w:jc w:val="both"/>
              <w:rPr>
                <w:sz w:val="20"/>
                <w:szCs w:val="20"/>
              </w:rPr>
            </w:pPr>
          </w:p>
          <w:p w:rsidR="00D24F89" w:rsidRDefault="00D24F89" w:rsidP="00467F34">
            <w:pPr>
              <w:jc w:val="both"/>
              <w:rPr>
                <w:sz w:val="20"/>
                <w:szCs w:val="20"/>
              </w:rPr>
            </w:pPr>
          </w:p>
          <w:p w:rsidR="00D24F89" w:rsidRDefault="00D24F89" w:rsidP="00467F34">
            <w:pPr>
              <w:jc w:val="both"/>
              <w:rPr>
                <w:sz w:val="20"/>
                <w:szCs w:val="20"/>
              </w:rPr>
            </w:pPr>
          </w:p>
          <w:p w:rsidR="00D24F89" w:rsidRDefault="00D24F89" w:rsidP="00467F34">
            <w:pPr>
              <w:jc w:val="both"/>
              <w:rPr>
                <w:sz w:val="20"/>
                <w:szCs w:val="20"/>
              </w:rPr>
            </w:pPr>
          </w:p>
          <w:p w:rsidR="00D24F89" w:rsidRDefault="00D24F89" w:rsidP="00467F34">
            <w:pPr>
              <w:jc w:val="both"/>
              <w:rPr>
                <w:sz w:val="20"/>
                <w:szCs w:val="20"/>
              </w:rPr>
            </w:pPr>
          </w:p>
          <w:p w:rsidR="00D24F89" w:rsidRPr="00B01004" w:rsidRDefault="00D24F89" w:rsidP="00467F34">
            <w:pPr>
              <w:jc w:val="both"/>
              <w:rPr>
                <w:sz w:val="20"/>
                <w:szCs w:val="20"/>
              </w:rPr>
            </w:pPr>
            <w:r>
              <w:rPr>
                <w:sz w:val="20"/>
                <w:szCs w:val="20"/>
              </w:rPr>
              <w:t>Europa en la edad media</w:t>
            </w:r>
          </w:p>
          <w:p w:rsidR="00D24F89" w:rsidRPr="00942EC1" w:rsidRDefault="00D24F89" w:rsidP="00467F34">
            <w:pPr>
              <w:pStyle w:val="Prrafodelista"/>
              <w:ind w:left="360"/>
              <w:jc w:val="both"/>
              <w:rPr>
                <w:sz w:val="20"/>
                <w:szCs w:val="20"/>
              </w:rPr>
            </w:pPr>
          </w:p>
        </w:tc>
        <w:tc>
          <w:tcPr>
            <w:tcW w:w="7059" w:type="dxa"/>
            <w:gridSpan w:val="3"/>
          </w:tcPr>
          <w:p w:rsidR="00D24F89" w:rsidRDefault="00D24F89" w:rsidP="00467F34">
            <w:pPr>
              <w:rPr>
                <w:sz w:val="20"/>
                <w:szCs w:val="20"/>
              </w:rPr>
            </w:pPr>
            <w:r>
              <w:rPr>
                <w:sz w:val="20"/>
                <w:szCs w:val="20"/>
              </w:rPr>
              <w:lastRenderedPageBreak/>
              <w:t>El continente europeo. La importancia histórica de Europa y periodización, la unión europea, líneas del tiempo en Europa.</w:t>
            </w:r>
          </w:p>
          <w:p w:rsidR="00D24F89" w:rsidRDefault="00D24F89" w:rsidP="00467F34">
            <w:pPr>
              <w:rPr>
                <w:sz w:val="20"/>
                <w:szCs w:val="20"/>
              </w:rPr>
            </w:pPr>
            <w:r>
              <w:rPr>
                <w:sz w:val="20"/>
                <w:szCs w:val="20"/>
              </w:rPr>
              <w:lastRenderedPageBreak/>
              <w:t xml:space="preserve">                                         </w:t>
            </w:r>
          </w:p>
          <w:p w:rsidR="00D24F89" w:rsidRDefault="00D24F89" w:rsidP="00467F34">
            <w:pPr>
              <w:rPr>
                <w:sz w:val="20"/>
                <w:szCs w:val="20"/>
              </w:rPr>
            </w:pPr>
          </w:p>
          <w:p w:rsidR="00D24F89" w:rsidRDefault="00D24F89" w:rsidP="00467F34">
            <w:pPr>
              <w:rPr>
                <w:sz w:val="20"/>
                <w:szCs w:val="20"/>
              </w:rPr>
            </w:pPr>
          </w:p>
          <w:p w:rsidR="00D24F89" w:rsidRDefault="00D24F89" w:rsidP="00467F34">
            <w:pPr>
              <w:rPr>
                <w:sz w:val="20"/>
                <w:szCs w:val="20"/>
              </w:rPr>
            </w:pPr>
          </w:p>
          <w:p w:rsidR="00D24F89" w:rsidRDefault="00D24F89" w:rsidP="00467F34">
            <w:pPr>
              <w:rPr>
                <w:sz w:val="20"/>
                <w:szCs w:val="20"/>
              </w:rPr>
            </w:pPr>
          </w:p>
          <w:p w:rsidR="00D24F89" w:rsidRDefault="00D24F89" w:rsidP="00467F34">
            <w:pPr>
              <w:rPr>
                <w:sz w:val="20"/>
                <w:szCs w:val="20"/>
              </w:rPr>
            </w:pPr>
            <w:r>
              <w:rPr>
                <w:sz w:val="20"/>
                <w:szCs w:val="20"/>
              </w:rPr>
              <w:t xml:space="preserve"> ¿Que fue la edad media?, las invasiones bárbaras, el imperio bizantino, el sisma de oriente, el imperio islámico, el imperio carolingio, el feudalismo, y sus instituciones.</w:t>
            </w:r>
          </w:p>
          <w:p w:rsidR="00D24F89" w:rsidRDefault="00D24F89" w:rsidP="00467F34">
            <w:pPr>
              <w:rPr>
                <w:sz w:val="20"/>
                <w:szCs w:val="20"/>
              </w:rPr>
            </w:pPr>
            <w:r>
              <w:rPr>
                <w:sz w:val="20"/>
                <w:szCs w:val="20"/>
              </w:rPr>
              <w:t>Las cruzadas, el sacro imperio romano – germánico, unificación de Francia e Inglaterra, unificación de España, situación de Alemania e Italia.</w:t>
            </w:r>
          </w:p>
          <w:p w:rsidR="00D24F89" w:rsidRDefault="00D24F89" w:rsidP="00467F34">
            <w:pPr>
              <w:rPr>
                <w:sz w:val="20"/>
                <w:szCs w:val="20"/>
              </w:rPr>
            </w:pPr>
            <w:r>
              <w:rPr>
                <w:sz w:val="20"/>
                <w:szCs w:val="20"/>
              </w:rPr>
              <w:t xml:space="preserve"> </w:t>
            </w:r>
          </w:p>
          <w:p w:rsidR="00D24F89" w:rsidRDefault="00D24F89" w:rsidP="00467F34">
            <w:pPr>
              <w:rPr>
                <w:sz w:val="20"/>
                <w:szCs w:val="20"/>
              </w:rPr>
            </w:pPr>
            <w:r>
              <w:rPr>
                <w:sz w:val="20"/>
                <w:szCs w:val="20"/>
              </w:rPr>
              <w:t xml:space="preserve">  </w:t>
            </w:r>
          </w:p>
          <w:p w:rsidR="00D24F89" w:rsidRDefault="00D24F89" w:rsidP="00467F34">
            <w:pPr>
              <w:rPr>
                <w:sz w:val="20"/>
                <w:szCs w:val="20"/>
              </w:rPr>
            </w:pPr>
            <w:r>
              <w:rPr>
                <w:sz w:val="20"/>
                <w:szCs w:val="20"/>
              </w:rPr>
              <w:t xml:space="preserve"> </w:t>
            </w:r>
          </w:p>
          <w:p w:rsidR="00D24F89" w:rsidRDefault="00D24F89" w:rsidP="00467F34">
            <w:pPr>
              <w:rPr>
                <w:sz w:val="20"/>
                <w:szCs w:val="20"/>
              </w:rPr>
            </w:pPr>
          </w:p>
          <w:p w:rsidR="00D24F89" w:rsidRDefault="00D24F89" w:rsidP="00467F34">
            <w:pPr>
              <w:rPr>
                <w:sz w:val="20"/>
                <w:szCs w:val="20"/>
              </w:rPr>
            </w:pPr>
          </w:p>
          <w:p w:rsidR="00D24F89" w:rsidRDefault="00D24F89" w:rsidP="00467F34">
            <w:pPr>
              <w:rPr>
                <w:sz w:val="20"/>
                <w:szCs w:val="20"/>
              </w:rPr>
            </w:pPr>
          </w:p>
          <w:p w:rsidR="00D24F89" w:rsidRDefault="00D24F89" w:rsidP="00467F34">
            <w:pPr>
              <w:rPr>
                <w:sz w:val="20"/>
                <w:szCs w:val="20"/>
              </w:rPr>
            </w:pPr>
          </w:p>
          <w:p w:rsidR="00D24F89" w:rsidRDefault="00D24F89" w:rsidP="00467F34">
            <w:pPr>
              <w:rPr>
                <w:sz w:val="20"/>
                <w:szCs w:val="20"/>
              </w:rPr>
            </w:pPr>
          </w:p>
          <w:p w:rsidR="00D24F89" w:rsidRDefault="00D24F89" w:rsidP="00467F34">
            <w:pPr>
              <w:rPr>
                <w:sz w:val="20"/>
                <w:szCs w:val="20"/>
              </w:rPr>
            </w:pPr>
          </w:p>
          <w:p w:rsidR="00D24F89" w:rsidRPr="000D4081" w:rsidRDefault="00D24F89" w:rsidP="00467F34">
            <w:pPr>
              <w:rPr>
                <w:sz w:val="20"/>
                <w:szCs w:val="20"/>
              </w:rPr>
            </w:pPr>
          </w:p>
        </w:tc>
      </w:tr>
      <w:tr w:rsidR="00D24F89" w:rsidTr="00D24F89">
        <w:trPr>
          <w:trHeight w:val="243"/>
        </w:trPr>
        <w:tc>
          <w:tcPr>
            <w:tcW w:w="11483" w:type="dxa"/>
            <w:gridSpan w:val="6"/>
          </w:tcPr>
          <w:p w:rsidR="00D24F89" w:rsidRDefault="00D24F89" w:rsidP="00467F34">
            <w:pPr>
              <w:rPr>
                <w:sz w:val="20"/>
                <w:szCs w:val="20"/>
              </w:rPr>
            </w:pPr>
            <w:r w:rsidRPr="00CB255B">
              <w:rPr>
                <w:b/>
                <w:sz w:val="20"/>
                <w:szCs w:val="20"/>
              </w:rPr>
              <w:lastRenderedPageBreak/>
              <w:t>Cuestionamientos de partida</w:t>
            </w:r>
            <w:r w:rsidRPr="00CB255B">
              <w:rPr>
                <w:sz w:val="20"/>
                <w:szCs w:val="20"/>
              </w:rPr>
              <w:t>:</w:t>
            </w:r>
            <w:r>
              <w:rPr>
                <w:sz w:val="20"/>
                <w:szCs w:val="20"/>
              </w:rPr>
              <w:t xml:space="preserve"> en el planisferio,</w:t>
            </w:r>
            <w:r w:rsidRPr="00CB255B">
              <w:rPr>
                <w:sz w:val="20"/>
                <w:szCs w:val="20"/>
              </w:rPr>
              <w:t xml:space="preserve"> </w:t>
            </w:r>
            <w:r>
              <w:rPr>
                <w:sz w:val="20"/>
                <w:szCs w:val="20"/>
              </w:rPr>
              <w:t>¿Dónde crees que se ubica Europa?, ¿Qué relaciones físicas puedes encontrar entre Europa y áfrica?, ¿Qué objetivo tuvieron las cruzadas religiosas?</w:t>
            </w:r>
          </w:p>
          <w:p w:rsidR="00D24F89" w:rsidRDefault="00D24F89" w:rsidP="00467F34">
            <w:pPr>
              <w:rPr>
                <w:sz w:val="20"/>
                <w:szCs w:val="20"/>
              </w:rPr>
            </w:pPr>
          </w:p>
          <w:p w:rsidR="00D24F89" w:rsidRPr="00CB255B" w:rsidRDefault="00D24F89" w:rsidP="00467F34">
            <w:pPr>
              <w:rPr>
                <w:sz w:val="20"/>
                <w:szCs w:val="20"/>
              </w:rPr>
            </w:pPr>
          </w:p>
        </w:tc>
      </w:tr>
      <w:tr w:rsidR="00D24F89" w:rsidTr="00D24F89">
        <w:trPr>
          <w:trHeight w:val="262"/>
        </w:trPr>
        <w:tc>
          <w:tcPr>
            <w:tcW w:w="11483" w:type="dxa"/>
            <w:gridSpan w:val="6"/>
          </w:tcPr>
          <w:p w:rsidR="00D24F89" w:rsidRDefault="00D24F89" w:rsidP="00467F34">
            <w:pPr>
              <w:jc w:val="center"/>
            </w:pPr>
            <w:r w:rsidRPr="009300D1">
              <w:rPr>
                <w:b/>
              </w:rPr>
              <w:t>PROCESO DE EVALUACIÓN</w:t>
            </w:r>
          </w:p>
        </w:tc>
      </w:tr>
      <w:tr w:rsidR="00D24F89" w:rsidRPr="009300D1" w:rsidTr="00D24F89">
        <w:trPr>
          <w:trHeight w:val="299"/>
        </w:trPr>
        <w:tc>
          <w:tcPr>
            <w:tcW w:w="3202" w:type="dxa"/>
            <w:gridSpan w:val="2"/>
          </w:tcPr>
          <w:p w:rsidR="00D24F89" w:rsidRPr="009300D1" w:rsidRDefault="00D24F89" w:rsidP="00467F34">
            <w:pPr>
              <w:jc w:val="center"/>
              <w:rPr>
                <w:b/>
              </w:rPr>
            </w:pPr>
            <w:r>
              <w:rPr>
                <w:b/>
              </w:rPr>
              <w:t>Tipos de evaluaciones</w:t>
            </w:r>
          </w:p>
        </w:tc>
        <w:tc>
          <w:tcPr>
            <w:tcW w:w="4821" w:type="dxa"/>
            <w:gridSpan w:val="3"/>
          </w:tcPr>
          <w:p w:rsidR="00D24F89" w:rsidRPr="009300D1" w:rsidRDefault="00D24F89" w:rsidP="00467F34">
            <w:pPr>
              <w:jc w:val="center"/>
              <w:rPr>
                <w:b/>
              </w:rPr>
            </w:pPr>
            <w:r>
              <w:rPr>
                <w:b/>
              </w:rPr>
              <w:t>Sujetos de la evaluación</w:t>
            </w:r>
          </w:p>
        </w:tc>
        <w:tc>
          <w:tcPr>
            <w:tcW w:w="3460" w:type="dxa"/>
          </w:tcPr>
          <w:p w:rsidR="00D24F89" w:rsidRPr="009300D1" w:rsidRDefault="00D24F89" w:rsidP="00467F34">
            <w:pPr>
              <w:jc w:val="center"/>
              <w:rPr>
                <w:b/>
              </w:rPr>
            </w:pPr>
            <w:r>
              <w:rPr>
                <w:b/>
              </w:rPr>
              <w:t>Guías, talleres. Individual / grupal</w:t>
            </w:r>
          </w:p>
        </w:tc>
      </w:tr>
      <w:tr w:rsidR="00D24F89" w:rsidTr="00D24F89">
        <w:trPr>
          <w:trHeight w:val="1562"/>
        </w:trPr>
        <w:tc>
          <w:tcPr>
            <w:tcW w:w="3202" w:type="dxa"/>
            <w:gridSpan w:val="2"/>
          </w:tcPr>
          <w:p w:rsidR="00D24F89" w:rsidRDefault="00D24F89" w:rsidP="00467F34">
            <w:pPr>
              <w:jc w:val="center"/>
              <w:rPr>
                <w:b/>
              </w:rPr>
            </w:pPr>
          </w:p>
          <w:p w:rsidR="00D24F89" w:rsidRDefault="00D24F89" w:rsidP="00467F34">
            <w:pPr>
              <w:jc w:val="center"/>
              <w:rPr>
                <w:b/>
              </w:rPr>
            </w:pPr>
            <w:r>
              <w:rPr>
                <w:b/>
              </w:rPr>
              <w:t>Escrita, oral, convergentes y divergentes</w:t>
            </w:r>
          </w:p>
          <w:p w:rsidR="00D24F89" w:rsidRDefault="00D24F89" w:rsidP="00467F34">
            <w:pPr>
              <w:jc w:val="center"/>
              <w:rPr>
                <w:b/>
              </w:rPr>
            </w:pPr>
          </w:p>
          <w:p w:rsidR="00D24F89" w:rsidRDefault="00D24F89" w:rsidP="00467F34">
            <w:pPr>
              <w:jc w:val="center"/>
              <w:rPr>
                <w:b/>
              </w:rPr>
            </w:pPr>
          </w:p>
          <w:p w:rsidR="00D24F89" w:rsidRDefault="00D24F89" w:rsidP="00467F34">
            <w:pPr>
              <w:jc w:val="center"/>
              <w:rPr>
                <w:b/>
              </w:rPr>
            </w:pPr>
          </w:p>
          <w:p w:rsidR="00D24F89" w:rsidRDefault="00D24F89" w:rsidP="00467F34">
            <w:pPr>
              <w:jc w:val="center"/>
              <w:rPr>
                <w:b/>
              </w:rPr>
            </w:pPr>
          </w:p>
          <w:p w:rsidR="00D24F89" w:rsidRDefault="00D24F89" w:rsidP="00467F34">
            <w:pPr>
              <w:jc w:val="center"/>
              <w:rPr>
                <w:b/>
              </w:rPr>
            </w:pPr>
          </w:p>
        </w:tc>
        <w:tc>
          <w:tcPr>
            <w:tcW w:w="4821" w:type="dxa"/>
            <w:gridSpan w:val="3"/>
          </w:tcPr>
          <w:p w:rsidR="00D24F89" w:rsidRDefault="00D24F89" w:rsidP="00467F34">
            <w:pPr>
              <w:jc w:val="center"/>
              <w:rPr>
                <w:b/>
              </w:rPr>
            </w:pPr>
            <w:proofErr w:type="spellStart"/>
            <w:r>
              <w:rPr>
                <w:b/>
              </w:rPr>
              <w:t>Heteroevaluacion</w:t>
            </w:r>
            <w:proofErr w:type="spellEnd"/>
            <w:r>
              <w:rPr>
                <w:b/>
              </w:rPr>
              <w:t xml:space="preserve">, autoevaluación, </w:t>
            </w:r>
            <w:proofErr w:type="spellStart"/>
            <w:r>
              <w:rPr>
                <w:b/>
              </w:rPr>
              <w:t>coevaluacion</w:t>
            </w:r>
            <w:proofErr w:type="spellEnd"/>
            <w:r>
              <w:rPr>
                <w:b/>
              </w:rPr>
              <w:t xml:space="preserve"> y Meta evaluación</w:t>
            </w:r>
          </w:p>
        </w:tc>
        <w:tc>
          <w:tcPr>
            <w:tcW w:w="3460" w:type="dxa"/>
          </w:tcPr>
          <w:p w:rsidR="00D24F89" w:rsidRPr="00BA7724" w:rsidRDefault="00D24F89" w:rsidP="00467F34">
            <w:pPr>
              <w:jc w:val="center"/>
              <w:rPr>
                <w:b/>
                <w:sz w:val="18"/>
                <w:szCs w:val="18"/>
              </w:rPr>
            </w:pPr>
            <w:r>
              <w:rPr>
                <w:b/>
                <w:sz w:val="18"/>
                <w:szCs w:val="18"/>
              </w:rPr>
              <w:t>Dos talleres grupales, dos talleres individuales</w:t>
            </w:r>
          </w:p>
        </w:tc>
      </w:tr>
    </w:tbl>
    <w:tbl>
      <w:tblPr>
        <w:tblStyle w:val="Tablaconcuadrcula"/>
        <w:tblpPr w:leftFromText="141" w:rightFromText="141" w:vertAnchor="text" w:horzAnchor="margin" w:tblpXSpec="center" w:tblpY="407"/>
        <w:tblW w:w="11307" w:type="dxa"/>
        <w:tblLook w:val="04A0" w:firstRow="1" w:lastRow="0" w:firstColumn="1" w:lastColumn="0" w:noHBand="0" w:noVBand="1"/>
      </w:tblPr>
      <w:tblGrid>
        <w:gridCol w:w="1560"/>
        <w:gridCol w:w="1571"/>
        <w:gridCol w:w="130"/>
        <w:gridCol w:w="4732"/>
        <w:gridCol w:w="3314"/>
      </w:tblGrid>
      <w:tr w:rsidR="00D24F89" w:rsidRPr="00302804" w:rsidTr="00D24F89">
        <w:trPr>
          <w:trHeight w:val="318"/>
        </w:trPr>
        <w:tc>
          <w:tcPr>
            <w:tcW w:w="11307" w:type="dxa"/>
            <w:gridSpan w:val="5"/>
          </w:tcPr>
          <w:p w:rsidR="00D24F89" w:rsidRPr="00302804" w:rsidRDefault="00D24F89" w:rsidP="00D24F89">
            <w:pPr>
              <w:jc w:val="center"/>
              <w:rPr>
                <w:b/>
                <w:sz w:val="24"/>
                <w:szCs w:val="24"/>
              </w:rPr>
            </w:pPr>
            <w:r w:rsidRPr="00B353BC">
              <w:rPr>
                <w:b/>
                <w:sz w:val="28"/>
                <w:szCs w:val="28"/>
                <w:lang w:val="en-US"/>
              </w:rPr>
              <w:t>III BIMESTRE</w:t>
            </w:r>
            <w:r w:rsidRPr="00B353BC">
              <w:rPr>
                <w:b/>
                <w:sz w:val="24"/>
                <w:szCs w:val="24"/>
                <w:lang w:val="en-US"/>
              </w:rPr>
              <w:t xml:space="preserve">    </w:t>
            </w:r>
            <w:proofErr w:type="gramStart"/>
            <w:r w:rsidRPr="00B353BC">
              <w:rPr>
                <w:b/>
                <w:sz w:val="24"/>
                <w:szCs w:val="24"/>
                <w:lang w:val="en-US"/>
              </w:rPr>
              <w:t>/  INST</w:t>
            </w:r>
            <w:proofErr w:type="gramEnd"/>
            <w:r w:rsidRPr="00B353BC">
              <w:rPr>
                <w:b/>
                <w:sz w:val="24"/>
                <w:szCs w:val="24"/>
                <w:lang w:val="en-US"/>
              </w:rPr>
              <w:t xml:space="preserve">. ED. SAN JORGE. </w:t>
            </w:r>
            <w:r>
              <w:rPr>
                <w:b/>
                <w:sz w:val="24"/>
                <w:szCs w:val="24"/>
              </w:rPr>
              <w:t xml:space="preserve">PLAN DE ESTUDIO 2014 – 2015. Asignatura: </w:t>
            </w:r>
          </w:p>
        </w:tc>
      </w:tr>
      <w:tr w:rsidR="00D24F89" w:rsidTr="00D24F89">
        <w:trPr>
          <w:trHeight w:val="299"/>
        </w:trPr>
        <w:tc>
          <w:tcPr>
            <w:tcW w:w="11307" w:type="dxa"/>
            <w:gridSpan w:val="5"/>
          </w:tcPr>
          <w:p w:rsidR="00D24F89" w:rsidRDefault="00D24F89" w:rsidP="00D24F89">
            <w:pPr>
              <w:jc w:val="center"/>
              <w:rPr>
                <w:b/>
              </w:rPr>
            </w:pPr>
            <w:r>
              <w:rPr>
                <w:b/>
              </w:rPr>
              <w:t>LOGROS (Competencias)</w:t>
            </w:r>
          </w:p>
        </w:tc>
      </w:tr>
      <w:tr w:rsidR="00D24F89" w:rsidTr="00D24F89">
        <w:trPr>
          <w:trHeight w:val="224"/>
        </w:trPr>
        <w:tc>
          <w:tcPr>
            <w:tcW w:w="11307" w:type="dxa"/>
            <w:gridSpan w:val="5"/>
          </w:tcPr>
          <w:p w:rsidR="00D24F89" w:rsidRPr="00B4213A" w:rsidRDefault="00D24F89" w:rsidP="00D24F89">
            <w:pPr>
              <w:rPr>
                <w:sz w:val="20"/>
                <w:szCs w:val="20"/>
              </w:rPr>
            </w:pPr>
            <w:r w:rsidRPr="00B57154">
              <w:rPr>
                <w:b/>
                <w:sz w:val="20"/>
                <w:szCs w:val="20"/>
              </w:rPr>
              <w:t xml:space="preserve">C. Cognitiva: </w:t>
            </w:r>
            <w:r w:rsidRPr="00B4213A">
              <w:rPr>
                <w:sz w:val="20"/>
                <w:szCs w:val="20"/>
              </w:rPr>
              <w:t xml:space="preserve">comprende los conceptos eurocentrismo y </w:t>
            </w:r>
            <w:proofErr w:type="spellStart"/>
            <w:r w:rsidRPr="00B4213A">
              <w:rPr>
                <w:sz w:val="20"/>
                <w:szCs w:val="20"/>
              </w:rPr>
              <w:t>xenocentrismo</w:t>
            </w:r>
            <w:proofErr w:type="spellEnd"/>
          </w:p>
          <w:p w:rsidR="00D24F89" w:rsidRPr="00B4213A" w:rsidRDefault="00D24F89" w:rsidP="00D24F89">
            <w:pPr>
              <w:rPr>
                <w:sz w:val="20"/>
                <w:szCs w:val="20"/>
              </w:rPr>
            </w:pPr>
          </w:p>
          <w:p w:rsidR="00D24F89" w:rsidRDefault="00D24F89" w:rsidP="00D24F89">
            <w:pPr>
              <w:rPr>
                <w:b/>
              </w:rPr>
            </w:pPr>
            <w:r>
              <w:rPr>
                <w:b/>
              </w:rPr>
              <w:t xml:space="preserve">C. Laboral: </w:t>
            </w:r>
            <w:r>
              <w:t xml:space="preserve">presenta trabajos y cuadernos impecables </w:t>
            </w:r>
          </w:p>
          <w:p w:rsidR="00D24F89" w:rsidRDefault="00D24F89" w:rsidP="00D24F89">
            <w:pPr>
              <w:rPr>
                <w:b/>
              </w:rPr>
            </w:pPr>
            <w:r>
              <w:rPr>
                <w:b/>
              </w:rPr>
              <w:t xml:space="preserve">C. Ciudadana: </w:t>
            </w:r>
            <w:r w:rsidRPr="007155C0">
              <w:t>actuó</w:t>
            </w:r>
            <w:r>
              <w:t xml:space="preserve"> de acuerdo </w:t>
            </w:r>
            <w:r w:rsidRPr="007155C0">
              <w:t xml:space="preserve"> con las normas establecidas</w:t>
            </w:r>
            <w:r>
              <w:rPr>
                <w:b/>
              </w:rPr>
              <w:t xml:space="preserve"> de convivencia </w:t>
            </w:r>
          </w:p>
        </w:tc>
      </w:tr>
      <w:tr w:rsidR="00D24F89" w:rsidRPr="00B57154" w:rsidTr="00D24F89">
        <w:trPr>
          <w:trHeight w:val="261"/>
        </w:trPr>
        <w:tc>
          <w:tcPr>
            <w:tcW w:w="1560" w:type="dxa"/>
          </w:tcPr>
          <w:p w:rsidR="00D24F89" w:rsidRPr="00B57154" w:rsidRDefault="00D24F89" w:rsidP="00D24F89">
            <w:pPr>
              <w:jc w:val="center"/>
              <w:rPr>
                <w:b/>
                <w:sz w:val="20"/>
                <w:szCs w:val="20"/>
              </w:rPr>
            </w:pPr>
            <w:r w:rsidRPr="00B57154">
              <w:rPr>
                <w:b/>
                <w:sz w:val="20"/>
                <w:szCs w:val="20"/>
              </w:rPr>
              <w:t>UNIDADES</w:t>
            </w:r>
          </w:p>
        </w:tc>
        <w:tc>
          <w:tcPr>
            <w:tcW w:w="1701" w:type="dxa"/>
            <w:gridSpan w:val="2"/>
          </w:tcPr>
          <w:p w:rsidR="00D24F89" w:rsidRPr="00B57154" w:rsidRDefault="00D24F89" w:rsidP="00D24F89">
            <w:pPr>
              <w:jc w:val="center"/>
              <w:rPr>
                <w:b/>
                <w:sz w:val="20"/>
                <w:szCs w:val="20"/>
              </w:rPr>
            </w:pPr>
            <w:r w:rsidRPr="00B57154">
              <w:rPr>
                <w:b/>
                <w:sz w:val="20"/>
                <w:szCs w:val="20"/>
              </w:rPr>
              <w:t>EJES TEMÁTICOS</w:t>
            </w:r>
          </w:p>
        </w:tc>
        <w:tc>
          <w:tcPr>
            <w:tcW w:w="8046" w:type="dxa"/>
            <w:gridSpan w:val="2"/>
          </w:tcPr>
          <w:p w:rsidR="00D24F89" w:rsidRPr="00B57154" w:rsidRDefault="00D24F89" w:rsidP="00D24F89">
            <w:pPr>
              <w:jc w:val="center"/>
              <w:rPr>
                <w:b/>
                <w:sz w:val="20"/>
                <w:szCs w:val="20"/>
              </w:rPr>
            </w:pPr>
            <w:r w:rsidRPr="00B57154">
              <w:rPr>
                <w:b/>
                <w:sz w:val="20"/>
                <w:szCs w:val="20"/>
              </w:rPr>
              <w:t>TEMÁTICA</w:t>
            </w:r>
            <w:r>
              <w:rPr>
                <w:b/>
                <w:sz w:val="20"/>
                <w:szCs w:val="20"/>
              </w:rPr>
              <w:t>S</w:t>
            </w:r>
            <w:r w:rsidRPr="00B57154">
              <w:rPr>
                <w:b/>
                <w:sz w:val="20"/>
                <w:szCs w:val="20"/>
              </w:rPr>
              <w:t xml:space="preserve"> A DESARROLLAR</w:t>
            </w:r>
            <w:r>
              <w:rPr>
                <w:b/>
                <w:sz w:val="20"/>
                <w:szCs w:val="20"/>
              </w:rPr>
              <w:t xml:space="preserve">  (Contenidos)</w:t>
            </w:r>
          </w:p>
        </w:tc>
      </w:tr>
      <w:tr w:rsidR="00D24F89" w:rsidRPr="000D4081" w:rsidTr="00D24F89">
        <w:trPr>
          <w:trHeight w:val="281"/>
        </w:trPr>
        <w:tc>
          <w:tcPr>
            <w:tcW w:w="1560" w:type="dxa"/>
          </w:tcPr>
          <w:p w:rsidR="00D24F89" w:rsidRPr="00D77DE9" w:rsidRDefault="00D24F89" w:rsidP="00D24F89">
            <w:pPr>
              <w:jc w:val="center"/>
              <w:rPr>
                <w:sz w:val="20"/>
                <w:szCs w:val="20"/>
              </w:rPr>
            </w:pPr>
            <w:r>
              <w:rPr>
                <w:sz w:val="20"/>
                <w:szCs w:val="20"/>
              </w:rPr>
              <w:t>Relaciones con la historia y las culturas</w:t>
            </w:r>
          </w:p>
        </w:tc>
        <w:tc>
          <w:tcPr>
            <w:tcW w:w="1701" w:type="dxa"/>
            <w:gridSpan w:val="2"/>
          </w:tcPr>
          <w:p w:rsidR="00D24F89" w:rsidRPr="000D4081" w:rsidRDefault="00D24F89" w:rsidP="00D24F89">
            <w:pPr>
              <w:jc w:val="center"/>
              <w:rPr>
                <w:sz w:val="20"/>
                <w:szCs w:val="20"/>
              </w:rPr>
            </w:pPr>
            <w:r>
              <w:rPr>
                <w:sz w:val="20"/>
                <w:szCs w:val="20"/>
              </w:rPr>
              <w:t>La edad moderna en Europa</w:t>
            </w:r>
          </w:p>
        </w:tc>
        <w:tc>
          <w:tcPr>
            <w:tcW w:w="8046" w:type="dxa"/>
            <w:gridSpan w:val="2"/>
          </w:tcPr>
          <w:p w:rsidR="00D24F89" w:rsidRDefault="00D24F89" w:rsidP="00D24F89">
            <w:pPr>
              <w:rPr>
                <w:sz w:val="20"/>
                <w:szCs w:val="20"/>
              </w:rPr>
            </w:pPr>
          </w:p>
          <w:p w:rsidR="00D24F89" w:rsidRDefault="00D24F89" w:rsidP="00D24F89">
            <w:pPr>
              <w:rPr>
                <w:sz w:val="20"/>
                <w:szCs w:val="20"/>
              </w:rPr>
            </w:pPr>
            <w:r>
              <w:rPr>
                <w:sz w:val="20"/>
                <w:szCs w:val="20"/>
              </w:rPr>
              <w:t xml:space="preserve">El renacimiento y el humanismo, los descubrimientos geográficos, sus causas y consecuencias, la reforma y la contrarreforma, el absolutismo en Europa. </w:t>
            </w:r>
          </w:p>
          <w:p w:rsidR="00D24F89" w:rsidRDefault="00D24F89" w:rsidP="00D24F89">
            <w:pPr>
              <w:rPr>
                <w:sz w:val="20"/>
                <w:szCs w:val="20"/>
              </w:rPr>
            </w:pPr>
          </w:p>
          <w:p w:rsidR="00D24F89" w:rsidRDefault="00D24F89" w:rsidP="00D24F89">
            <w:pPr>
              <w:rPr>
                <w:sz w:val="20"/>
                <w:szCs w:val="20"/>
              </w:rPr>
            </w:pPr>
          </w:p>
          <w:p w:rsidR="00D24F89" w:rsidRDefault="00D24F89" w:rsidP="00D24F89">
            <w:pPr>
              <w:rPr>
                <w:sz w:val="20"/>
                <w:szCs w:val="20"/>
              </w:rPr>
            </w:pPr>
          </w:p>
          <w:p w:rsidR="00D24F89" w:rsidRDefault="00D24F89" w:rsidP="00D24F89">
            <w:pPr>
              <w:rPr>
                <w:sz w:val="20"/>
                <w:szCs w:val="20"/>
              </w:rPr>
            </w:pPr>
          </w:p>
          <w:p w:rsidR="00D24F89" w:rsidRDefault="00D24F89" w:rsidP="00D24F89">
            <w:pPr>
              <w:rPr>
                <w:sz w:val="20"/>
                <w:szCs w:val="20"/>
              </w:rPr>
            </w:pPr>
            <w:r>
              <w:rPr>
                <w:sz w:val="20"/>
                <w:szCs w:val="20"/>
              </w:rPr>
              <w:t xml:space="preserve">, </w:t>
            </w:r>
          </w:p>
          <w:p w:rsidR="00D24F89" w:rsidRDefault="00D24F89" w:rsidP="00D24F89">
            <w:pPr>
              <w:rPr>
                <w:sz w:val="20"/>
                <w:szCs w:val="20"/>
              </w:rPr>
            </w:pPr>
          </w:p>
          <w:p w:rsidR="00D24F89" w:rsidRPr="000D4081" w:rsidRDefault="00D24F89" w:rsidP="00D24F89">
            <w:pPr>
              <w:rPr>
                <w:sz w:val="20"/>
                <w:szCs w:val="20"/>
              </w:rPr>
            </w:pPr>
          </w:p>
        </w:tc>
      </w:tr>
      <w:tr w:rsidR="00D24F89" w:rsidRPr="000D4081" w:rsidTr="00D24F89">
        <w:tc>
          <w:tcPr>
            <w:tcW w:w="1560" w:type="dxa"/>
          </w:tcPr>
          <w:p w:rsidR="00D24F89" w:rsidRPr="00D77DE9" w:rsidRDefault="00D24F89" w:rsidP="00D24F89">
            <w:pPr>
              <w:jc w:val="center"/>
            </w:pPr>
          </w:p>
        </w:tc>
        <w:tc>
          <w:tcPr>
            <w:tcW w:w="1701" w:type="dxa"/>
            <w:gridSpan w:val="2"/>
          </w:tcPr>
          <w:p w:rsidR="00D24F89" w:rsidRPr="000D4081" w:rsidRDefault="00D24F89" w:rsidP="00D24F89">
            <w:pPr>
              <w:jc w:val="center"/>
              <w:rPr>
                <w:sz w:val="20"/>
                <w:szCs w:val="20"/>
              </w:rPr>
            </w:pPr>
            <w:r>
              <w:rPr>
                <w:sz w:val="20"/>
                <w:szCs w:val="20"/>
              </w:rPr>
              <w:t>La conquista y la colonia en América</w:t>
            </w:r>
          </w:p>
        </w:tc>
        <w:tc>
          <w:tcPr>
            <w:tcW w:w="8046" w:type="dxa"/>
            <w:gridSpan w:val="2"/>
          </w:tcPr>
          <w:p w:rsidR="00D24F89" w:rsidRDefault="00D24F89" w:rsidP="00D24F89">
            <w:pPr>
              <w:tabs>
                <w:tab w:val="left" w:pos="2199"/>
              </w:tabs>
              <w:rPr>
                <w:sz w:val="20"/>
                <w:szCs w:val="20"/>
              </w:rPr>
            </w:pPr>
          </w:p>
          <w:p w:rsidR="00D24F89" w:rsidRDefault="00D24F89" w:rsidP="00D24F89">
            <w:pPr>
              <w:tabs>
                <w:tab w:val="left" w:pos="2199"/>
              </w:tabs>
              <w:rPr>
                <w:sz w:val="20"/>
                <w:szCs w:val="20"/>
              </w:rPr>
            </w:pPr>
            <w:r>
              <w:rPr>
                <w:sz w:val="20"/>
                <w:szCs w:val="20"/>
              </w:rPr>
              <w:t>Conquista de América, conquista de México, de Perú, de Colombia, de santa fe de Bogotá, periodos coloniales en América, economía y sociedad en las colonias españolas, clases sociales, las instituciones políticas administrativas en España y en América, colonias inglesas, francesas, portuguesas y holandesas en América, y consecuencias de la colonia.</w:t>
            </w:r>
          </w:p>
          <w:p w:rsidR="00D24F89" w:rsidRDefault="00D24F89" w:rsidP="00D24F89">
            <w:pPr>
              <w:tabs>
                <w:tab w:val="left" w:pos="2199"/>
              </w:tabs>
              <w:rPr>
                <w:sz w:val="20"/>
                <w:szCs w:val="20"/>
              </w:rPr>
            </w:pPr>
          </w:p>
          <w:p w:rsidR="00D24F89" w:rsidRDefault="00D24F89" w:rsidP="00D24F89">
            <w:pPr>
              <w:tabs>
                <w:tab w:val="left" w:pos="2199"/>
              </w:tabs>
              <w:rPr>
                <w:sz w:val="20"/>
                <w:szCs w:val="20"/>
              </w:rPr>
            </w:pPr>
          </w:p>
          <w:p w:rsidR="00D24F89" w:rsidRDefault="00D24F89" w:rsidP="00D24F89">
            <w:pPr>
              <w:tabs>
                <w:tab w:val="left" w:pos="2199"/>
              </w:tabs>
              <w:rPr>
                <w:sz w:val="20"/>
                <w:szCs w:val="20"/>
              </w:rPr>
            </w:pPr>
          </w:p>
          <w:p w:rsidR="00D24F89" w:rsidRDefault="00D24F89" w:rsidP="00D24F89">
            <w:pPr>
              <w:tabs>
                <w:tab w:val="left" w:pos="2199"/>
              </w:tabs>
              <w:rPr>
                <w:sz w:val="20"/>
                <w:szCs w:val="20"/>
              </w:rPr>
            </w:pPr>
          </w:p>
          <w:p w:rsidR="00D24F89" w:rsidRDefault="00D24F89" w:rsidP="00D24F89">
            <w:pPr>
              <w:tabs>
                <w:tab w:val="left" w:pos="2199"/>
              </w:tabs>
              <w:rPr>
                <w:sz w:val="20"/>
                <w:szCs w:val="20"/>
              </w:rPr>
            </w:pPr>
          </w:p>
          <w:p w:rsidR="00D24F89" w:rsidRDefault="00D24F89" w:rsidP="00D24F89">
            <w:pPr>
              <w:tabs>
                <w:tab w:val="left" w:pos="2199"/>
              </w:tabs>
              <w:rPr>
                <w:sz w:val="20"/>
                <w:szCs w:val="20"/>
              </w:rPr>
            </w:pPr>
          </w:p>
          <w:p w:rsidR="00D24F89" w:rsidRDefault="00D24F89" w:rsidP="00D24F89">
            <w:pPr>
              <w:tabs>
                <w:tab w:val="left" w:pos="2199"/>
              </w:tabs>
              <w:rPr>
                <w:sz w:val="20"/>
                <w:szCs w:val="20"/>
              </w:rPr>
            </w:pPr>
          </w:p>
          <w:p w:rsidR="00D24F89" w:rsidRPr="000D4081" w:rsidRDefault="00D24F89" w:rsidP="00D24F89">
            <w:pPr>
              <w:tabs>
                <w:tab w:val="left" w:pos="2199"/>
              </w:tabs>
              <w:rPr>
                <w:sz w:val="20"/>
                <w:szCs w:val="20"/>
              </w:rPr>
            </w:pPr>
          </w:p>
        </w:tc>
      </w:tr>
      <w:tr w:rsidR="00D24F89" w:rsidRPr="000D4081" w:rsidTr="00D24F89">
        <w:trPr>
          <w:trHeight w:val="211"/>
        </w:trPr>
        <w:tc>
          <w:tcPr>
            <w:tcW w:w="1560" w:type="dxa"/>
          </w:tcPr>
          <w:p w:rsidR="00D24F89" w:rsidRPr="00D77DE9" w:rsidRDefault="00D24F89" w:rsidP="00D24F89">
            <w:pPr>
              <w:jc w:val="center"/>
            </w:pPr>
          </w:p>
        </w:tc>
        <w:tc>
          <w:tcPr>
            <w:tcW w:w="1701" w:type="dxa"/>
            <w:gridSpan w:val="2"/>
          </w:tcPr>
          <w:p w:rsidR="00D24F89" w:rsidRPr="000D4081" w:rsidRDefault="00D24F89" w:rsidP="00D24F89">
            <w:pPr>
              <w:jc w:val="center"/>
              <w:rPr>
                <w:sz w:val="20"/>
                <w:szCs w:val="20"/>
              </w:rPr>
            </w:pPr>
          </w:p>
        </w:tc>
        <w:tc>
          <w:tcPr>
            <w:tcW w:w="8046" w:type="dxa"/>
            <w:gridSpan w:val="2"/>
          </w:tcPr>
          <w:p w:rsidR="00D24F89" w:rsidRDefault="00D24F89" w:rsidP="00D24F89">
            <w:pPr>
              <w:rPr>
                <w:sz w:val="20"/>
                <w:szCs w:val="20"/>
              </w:rPr>
            </w:pPr>
          </w:p>
          <w:p w:rsidR="00D24F89" w:rsidRDefault="00D24F89" w:rsidP="00D24F89">
            <w:pPr>
              <w:rPr>
                <w:sz w:val="20"/>
                <w:szCs w:val="20"/>
              </w:rPr>
            </w:pPr>
          </w:p>
          <w:p w:rsidR="00D24F89" w:rsidRDefault="00D24F89" w:rsidP="00D24F89">
            <w:pPr>
              <w:rPr>
                <w:sz w:val="20"/>
                <w:szCs w:val="20"/>
              </w:rPr>
            </w:pPr>
          </w:p>
          <w:p w:rsidR="00D24F89" w:rsidRDefault="00D24F89" w:rsidP="00D24F89">
            <w:pPr>
              <w:rPr>
                <w:sz w:val="20"/>
                <w:szCs w:val="20"/>
              </w:rPr>
            </w:pPr>
          </w:p>
          <w:p w:rsidR="00D24F89" w:rsidRDefault="00D24F89" w:rsidP="00D24F89">
            <w:pPr>
              <w:rPr>
                <w:sz w:val="20"/>
                <w:szCs w:val="20"/>
              </w:rPr>
            </w:pPr>
          </w:p>
          <w:p w:rsidR="00D24F89" w:rsidRDefault="00D24F89" w:rsidP="00D24F89">
            <w:pPr>
              <w:rPr>
                <w:sz w:val="20"/>
                <w:szCs w:val="20"/>
              </w:rPr>
            </w:pPr>
          </w:p>
          <w:p w:rsidR="00D24F89" w:rsidRDefault="00D24F89" w:rsidP="00D24F89">
            <w:pPr>
              <w:rPr>
                <w:sz w:val="20"/>
                <w:szCs w:val="20"/>
              </w:rPr>
            </w:pPr>
          </w:p>
          <w:p w:rsidR="00D24F89" w:rsidRDefault="00D24F89" w:rsidP="00D24F89">
            <w:pPr>
              <w:rPr>
                <w:sz w:val="20"/>
                <w:szCs w:val="20"/>
              </w:rPr>
            </w:pPr>
          </w:p>
          <w:p w:rsidR="00D24F89" w:rsidRPr="000D4081" w:rsidRDefault="00D24F89" w:rsidP="00D24F89">
            <w:pPr>
              <w:rPr>
                <w:sz w:val="20"/>
                <w:szCs w:val="20"/>
              </w:rPr>
            </w:pPr>
          </w:p>
        </w:tc>
      </w:tr>
      <w:tr w:rsidR="00D24F89" w:rsidTr="00D24F89">
        <w:trPr>
          <w:trHeight w:val="314"/>
        </w:trPr>
        <w:tc>
          <w:tcPr>
            <w:tcW w:w="1560" w:type="dxa"/>
          </w:tcPr>
          <w:p w:rsidR="00D24F89" w:rsidRPr="00D77DE9" w:rsidRDefault="00D24F89" w:rsidP="00D24F89">
            <w:pPr>
              <w:jc w:val="center"/>
            </w:pPr>
          </w:p>
        </w:tc>
        <w:tc>
          <w:tcPr>
            <w:tcW w:w="1701" w:type="dxa"/>
            <w:gridSpan w:val="2"/>
          </w:tcPr>
          <w:p w:rsidR="00D24F89" w:rsidRPr="00C07511" w:rsidRDefault="00D24F89" w:rsidP="00D24F89">
            <w:pPr>
              <w:jc w:val="center"/>
            </w:pPr>
          </w:p>
        </w:tc>
        <w:tc>
          <w:tcPr>
            <w:tcW w:w="8046" w:type="dxa"/>
            <w:gridSpan w:val="2"/>
          </w:tcPr>
          <w:p w:rsidR="00D24F89" w:rsidRDefault="00D24F89" w:rsidP="00D24F89"/>
          <w:p w:rsidR="00D24F89" w:rsidRDefault="00D24F89" w:rsidP="00D24F89"/>
          <w:p w:rsidR="00D24F89" w:rsidRDefault="00D24F89" w:rsidP="00D24F89"/>
          <w:p w:rsidR="00D24F89" w:rsidRDefault="00D24F89" w:rsidP="00D24F89"/>
          <w:p w:rsidR="00D24F89" w:rsidRDefault="00D24F89" w:rsidP="00D24F89"/>
          <w:p w:rsidR="00D24F89" w:rsidRDefault="00D24F89" w:rsidP="00D24F89"/>
          <w:p w:rsidR="00D24F89" w:rsidRDefault="00D24F89" w:rsidP="00D24F89"/>
          <w:p w:rsidR="00D24F89" w:rsidRDefault="00D24F89" w:rsidP="00D24F89"/>
        </w:tc>
      </w:tr>
      <w:tr w:rsidR="00D24F89" w:rsidRPr="00CB255B" w:rsidTr="00D24F89">
        <w:trPr>
          <w:trHeight w:val="243"/>
        </w:trPr>
        <w:tc>
          <w:tcPr>
            <w:tcW w:w="11307" w:type="dxa"/>
            <w:gridSpan w:val="5"/>
          </w:tcPr>
          <w:p w:rsidR="00D24F89" w:rsidRDefault="00D24F89" w:rsidP="00D24F89">
            <w:pPr>
              <w:rPr>
                <w:sz w:val="20"/>
                <w:szCs w:val="20"/>
              </w:rPr>
            </w:pPr>
            <w:r w:rsidRPr="00CB255B">
              <w:rPr>
                <w:b/>
                <w:sz w:val="20"/>
                <w:szCs w:val="20"/>
              </w:rPr>
              <w:t>Cuestionamientos de partida</w:t>
            </w:r>
            <w:r w:rsidRPr="00CB255B">
              <w:rPr>
                <w:sz w:val="20"/>
                <w:szCs w:val="20"/>
              </w:rPr>
              <w:t xml:space="preserve">: </w:t>
            </w:r>
            <w:r>
              <w:rPr>
                <w:sz w:val="20"/>
                <w:szCs w:val="20"/>
              </w:rPr>
              <w:t>¿Qué sabe usted sobre la colonización en América?, ¿A escuchado usted el concepto de colonia?, ¿ qué diferencia existe entre colonización y conquista</w:t>
            </w:r>
            <w:proofErr w:type="gramStart"/>
            <w:r>
              <w:rPr>
                <w:sz w:val="20"/>
                <w:szCs w:val="20"/>
              </w:rPr>
              <w:t>?.</w:t>
            </w:r>
            <w:proofErr w:type="gramEnd"/>
          </w:p>
          <w:p w:rsidR="00D24F89" w:rsidRDefault="00D24F89" w:rsidP="00D24F89">
            <w:pPr>
              <w:rPr>
                <w:sz w:val="20"/>
                <w:szCs w:val="20"/>
              </w:rPr>
            </w:pPr>
          </w:p>
          <w:p w:rsidR="00D24F89" w:rsidRDefault="00D24F89" w:rsidP="00D24F89">
            <w:pPr>
              <w:rPr>
                <w:sz w:val="20"/>
                <w:szCs w:val="20"/>
              </w:rPr>
            </w:pPr>
          </w:p>
          <w:p w:rsidR="00D24F89" w:rsidRDefault="00D24F89" w:rsidP="00D24F89">
            <w:pPr>
              <w:rPr>
                <w:sz w:val="20"/>
                <w:szCs w:val="20"/>
              </w:rPr>
            </w:pPr>
          </w:p>
          <w:p w:rsidR="00D24F89" w:rsidRPr="00CB255B" w:rsidRDefault="00D24F89" w:rsidP="00D24F89">
            <w:pPr>
              <w:rPr>
                <w:sz w:val="20"/>
                <w:szCs w:val="20"/>
              </w:rPr>
            </w:pPr>
          </w:p>
        </w:tc>
      </w:tr>
      <w:tr w:rsidR="00D24F89" w:rsidTr="00D24F89">
        <w:trPr>
          <w:trHeight w:val="262"/>
        </w:trPr>
        <w:tc>
          <w:tcPr>
            <w:tcW w:w="11307" w:type="dxa"/>
            <w:gridSpan w:val="5"/>
          </w:tcPr>
          <w:p w:rsidR="00D24F89" w:rsidRDefault="00D24F89" w:rsidP="00D24F89">
            <w:pPr>
              <w:jc w:val="center"/>
            </w:pPr>
            <w:r w:rsidRPr="009300D1">
              <w:rPr>
                <w:b/>
              </w:rPr>
              <w:t>PROCESO DE EVALUACIÓN</w:t>
            </w:r>
          </w:p>
        </w:tc>
      </w:tr>
      <w:tr w:rsidR="00D24F89" w:rsidRPr="009300D1" w:rsidTr="00D24F89">
        <w:trPr>
          <w:trHeight w:val="299"/>
        </w:trPr>
        <w:tc>
          <w:tcPr>
            <w:tcW w:w="3131" w:type="dxa"/>
            <w:gridSpan w:val="2"/>
          </w:tcPr>
          <w:p w:rsidR="00D24F89" w:rsidRPr="009300D1" w:rsidRDefault="00D24F89" w:rsidP="00D24F89">
            <w:pPr>
              <w:jc w:val="center"/>
              <w:rPr>
                <w:b/>
              </w:rPr>
            </w:pPr>
            <w:r>
              <w:rPr>
                <w:b/>
              </w:rPr>
              <w:t>Tipos de evaluaciones</w:t>
            </w:r>
          </w:p>
        </w:tc>
        <w:tc>
          <w:tcPr>
            <w:tcW w:w="4862" w:type="dxa"/>
            <w:gridSpan w:val="2"/>
          </w:tcPr>
          <w:p w:rsidR="00D24F89" w:rsidRPr="009300D1" w:rsidRDefault="00D24F89" w:rsidP="00D24F89">
            <w:pPr>
              <w:jc w:val="center"/>
              <w:rPr>
                <w:b/>
              </w:rPr>
            </w:pPr>
            <w:r>
              <w:rPr>
                <w:b/>
              </w:rPr>
              <w:t>Sujetos de la evaluación</w:t>
            </w:r>
          </w:p>
        </w:tc>
        <w:tc>
          <w:tcPr>
            <w:tcW w:w="3314" w:type="dxa"/>
          </w:tcPr>
          <w:p w:rsidR="00D24F89" w:rsidRPr="009300D1" w:rsidRDefault="00D24F89" w:rsidP="00D24F89">
            <w:pPr>
              <w:jc w:val="center"/>
              <w:rPr>
                <w:b/>
              </w:rPr>
            </w:pPr>
            <w:r>
              <w:rPr>
                <w:b/>
              </w:rPr>
              <w:t>Guías, talleres. Individual / grupal</w:t>
            </w:r>
          </w:p>
        </w:tc>
      </w:tr>
      <w:tr w:rsidR="00D24F89" w:rsidRPr="00BA7724" w:rsidTr="00D24F89">
        <w:trPr>
          <w:trHeight w:val="219"/>
        </w:trPr>
        <w:tc>
          <w:tcPr>
            <w:tcW w:w="3131" w:type="dxa"/>
            <w:gridSpan w:val="2"/>
          </w:tcPr>
          <w:p w:rsidR="00D24F89" w:rsidRDefault="00D24F89" w:rsidP="00D24F89">
            <w:pPr>
              <w:jc w:val="center"/>
              <w:rPr>
                <w:b/>
              </w:rPr>
            </w:pPr>
          </w:p>
          <w:p w:rsidR="00D24F89" w:rsidRDefault="00D24F89" w:rsidP="00D24F89">
            <w:pPr>
              <w:jc w:val="center"/>
              <w:rPr>
                <w:b/>
              </w:rPr>
            </w:pPr>
          </w:p>
          <w:p w:rsidR="00D24F89" w:rsidRDefault="00D24F89" w:rsidP="00D24F89">
            <w:pPr>
              <w:jc w:val="center"/>
              <w:rPr>
                <w:b/>
              </w:rPr>
            </w:pPr>
            <w:r>
              <w:rPr>
                <w:b/>
              </w:rPr>
              <w:t>Escrita, oral, convergentes y divergentes</w:t>
            </w:r>
          </w:p>
          <w:p w:rsidR="00D24F89" w:rsidRDefault="00D24F89" w:rsidP="00D24F89">
            <w:pPr>
              <w:jc w:val="center"/>
              <w:rPr>
                <w:b/>
              </w:rPr>
            </w:pPr>
          </w:p>
          <w:p w:rsidR="00D24F89" w:rsidRDefault="00D24F89" w:rsidP="00D24F89">
            <w:pPr>
              <w:jc w:val="center"/>
              <w:rPr>
                <w:b/>
              </w:rPr>
            </w:pPr>
          </w:p>
          <w:p w:rsidR="00D24F89" w:rsidRDefault="00D24F89" w:rsidP="00D24F89">
            <w:pPr>
              <w:jc w:val="center"/>
              <w:rPr>
                <w:b/>
              </w:rPr>
            </w:pPr>
          </w:p>
        </w:tc>
        <w:tc>
          <w:tcPr>
            <w:tcW w:w="4862" w:type="dxa"/>
            <w:gridSpan w:val="2"/>
          </w:tcPr>
          <w:p w:rsidR="00D24F89" w:rsidRDefault="00D24F89" w:rsidP="00D24F89">
            <w:pPr>
              <w:jc w:val="center"/>
              <w:rPr>
                <w:b/>
              </w:rPr>
            </w:pPr>
            <w:proofErr w:type="spellStart"/>
            <w:r>
              <w:rPr>
                <w:b/>
              </w:rPr>
              <w:t>Heteroevaluacion</w:t>
            </w:r>
            <w:proofErr w:type="spellEnd"/>
            <w:r>
              <w:rPr>
                <w:b/>
              </w:rPr>
              <w:t xml:space="preserve">, autoevaluación, </w:t>
            </w:r>
            <w:proofErr w:type="spellStart"/>
            <w:r>
              <w:rPr>
                <w:b/>
              </w:rPr>
              <w:t>coevaluacion</w:t>
            </w:r>
            <w:proofErr w:type="spellEnd"/>
            <w:r>
              <w:rPr>
                <w:b/>
              </w:rPr>
              <w:t xml:space="preserve"> y Meta evaluación</w:t>
            </w:r>
          </w:p>
        </w:tc>
        <w:tc>
          <w:tcPr>
            <w:tcW w:w="3314" w:type="dxa"/>
          </w:tcPr>
          <w:p w:rsidR="00D24F89" w:rsidRPr="00BA7724" w:rsidRDefault="00D24F89" w:rsidP="00D24F89">
            <w:pPr>
              <w:jc w:val="center"/>
              <w:rPr>
                <w:b/>
                <w:sz w:val="18"/>
                <w:szCs w:val="18"/>
              </w:rPr>
            </w:pPr>
            <w:r>
              <w:rPr>
                <w:b/>
                <w:sz w:val="18"/>
                <w:szCs w:val="18"/>
              </w:rPr>
              <w:t>Dos talleres grupales, dos talleres individuales</w:t>
            </w:r>
          </w:p>
        </w:tc>
      </w:tr>
    </w:tbl>
    <w:tbl>
      <w:tblPr>
        <w:tblStyle w:val="Tablaconcuadrcula"/>
        <w:tblpPr w:leftFromText="141" w:rightFromText="141" w:vertAnchor="text" w:horzAnchor="margin" w:tblpXSpec="center" w:tblpY="-7838"/>
        <w:tblW w:w="11424" w:type="dxa"/>
        <w:tblLook w:val="04A0" w:firstRow="1" w:lastRow="0" w:firstColumn="1" w:lastColumn="0" w:noHBand="0" w:noVBand="1"/>
      </w:tblPr>
      <w:tblGrid>
        <w:gridCol w:w="1552"/>
        <w:gridCol w:w="1563"/>
        <w:gridCol w:w="129"/>
        <w:gridCol w:w="4708"/>
        <w:gridCol w:w="3472"/>
      </w:tblGrid>
      <w:tr w:rsidR="00D24F89" w:rsidRPr="00302804" w:rsidTr="00D24F89">
        <w:trPr>
          <w:trHeight w:val="338"/>
        </w:trPr>
        <w:tc>
          <w:tcPr>
            <w:tcW w:w="11423" w:type="dxa"/>
            <w:gridSpan w:val="5"/>
          </w:tcPr>
          <w:p w:rsidR="00D24F89" w:rsidRDefault="00D24F89" w:rsidP="00D24F89">
            <w:pPr>
              <w:jc w:val="center"/>
              <w:rPr>
                <w:b/>
                <w:sz w:val="28"/>
                <w:szCs w:val="28"/>
                <w:lang w:val="en-US"/>
              </w:rPr>
            </w:pPr>
          </w:p>
          <w:p w:rsidR="00D24F89" w:rsidRPr="00302804" w:rsidRDefault="00D24F89" w:rsidP="00D24F89">
            <w:pPr>
              <w:jc w:val="center"/>
              <w:rPr>
                <w:b/>
                <w:sz w:val="24"/>
                <w:szCs w:val="24"/>
              </w:rPr>
            </w:pPr>
            <w:proofErr w:type="gramStart"/>
            <w:r w:rsidRPr="00B353BC">
              <w:rPr>
                <w:b/>
                <w:sz w:val="28"/>
                <w:szCs w:val="28"/>
                <w:lang w:val="en-US"/>
              </w:rPr>
              <w:t>IV  BIMESTRE</w:t>
            </w:r>
            <w:proofErr w:type="gramEnd"/>
            <w:r w:rsidRPr="00B353BC">
              <w:rPr>
                <w:b/>
                <w:sz w:val="24"/>
                <w:szCs w:val="24"/>
                <w:lang w:val="en-US"/>
              </w:rPr>
              <w:t xml:space="preserve">    /  INST. ED. SAN JORGE. </w:t>
            </w:r>
            <w:r>
              <w:rPr>
                <w:b/>
                <w:sz w:val="24"/>
                <w:szCs w:val="24"/>
              </w:rPr>
              <w:t>PLAN DE ESTUDIO 2014 – 2015. Asignatura:</w:t>
            </w:r>
          </w:p>
        </w:tc>
      </w:tr>
      <w:tr w:rsidR="00D24F89" w:rsidTr="00D24F89">
        <w:trPr>
          <w:trHeight w:val="318"/>
        </w:trPr>
        <w:tc>
          <w:tcPr>
            <w:tcW w:w="11423" w:type="dxa"/>
            <w:gridSpan w:val="5"/>
          </w:tcPr>
          <w:p w:rsidR="00D24F89" w:rsidRDefault="00D24F89" w:rsidP="00D24F89">
            <w:pPr>
              <w:jc w:val="center"/>
              <w:rPr>
                <w:b/>
              </w:rPr>
            </w:pPr>
            <w:r>
              <w:rPr>
                <w:b/>
              </w:rPr>
              <w:t>LOGROS (Competencias)</w:t>
            </w:r>
          </w:p>
        </w:tc>
      </w:tr>
      <w:tr w:rsidR="00D24F89" w:rsidTr="00D24F89">
        <w:trPr>
          <w:trHeight w:val="238"/>
        </w:trPr>
        <w:tc>
          <w:tcPr>
            <w:tcW w:w="11423" w:type="dxa"/>
            <w:gridSpan w:val="5"/>
          </w:tcPr>
          <w:p w:rsidR="00D24F89" w:rsidRPr="00683BCC" w:rsidRDefault="00D24F89" w:rsidP="00D24F89">
            <w:pPr>
              <w:rPr>
                <w:sz w:val="20"/>
                <w:szCs w:val="20"/>
              </w:rPr>
            </w:pPr>
            <w:r w:rsidRPr="00B57154">
              <w:rPr>
                <w:b/>
                <w:sz w:val="20"/>
                <w:szCs w:val="20"/>
              </w:rPr>
              <w:t xml:space="preserve">C. Cognitiva: </w:t>
            </w:r>
            <w:r w:rsidRPr="00683BCC">
              <w:rPr>
                <w:sz w:val="20"/>
                <w:szCs w:val="20"/>
              </w:rPr>
              <w:t>diferencia y relaciona los conceptos de estructura y demografía y dinámica demográfica</w:t>
            </w:r>
          </w:p>
          <w:p w:rsidR="00D24F89" w:rsidRPr="00683BCC" w:rsidRDefault="00D24F89" w:rsidP="00D24F89">
            <w:pPr>
              <w:rPr>
                <w:sz w:val="20"/>
                <w:szCs w:val="20"/>
              </w:rPr>
            </w:pPr>
          </w:p>
          <w:p w:rsidR="00D24F89" w:rsidRDefault="00D24F89" w:rsidP="00D24F89">
            <w:pPr>
              <w:rPr>
                <w:b/>
              </w:rPr>
            </w:pPr>
            <w:r>
              <w:rPr>
                <w:b/>
              </w:rPr>
              <w:t xml:space="preserve">C. Laboral: </w:t>
            </w:r>
            <w:r w:rsidRPr="00683BCC">
              <w:t>elabora e interpreta las pirámides de población</w:t>
            </w:r>
          </w:p>
          <w:p w:rsidR="00D24F89" w:rsidRDefault="00D24F89" w:rsidP="00D24F89">
            <w:pPr>
              <w:rPr>
                <w:b/>
              </w:rPr>
            </w:pPr>
            <w:r>
              <w:rPr>
                <w:b/>
              </w:rPr>
              <w:t>C. Ciudadana</w:t>
            </w:r>
            <w:r w:rsidRPr="00683BCC">
              <w:t>: asumo una posición crítica frente a las formas de esclavitud con tolerancia y explotación laboral</w:t>
            </w:r>
            <w:r>
              <w:rPr>
                <w:b/>
              </w:rPr>
              <w:t>.</w:t>
            </w:r>
          </w:p>
        </w:tc>
      </w:tr>
      <w:tr w:rsidR="00D24F89" w:rsidRPr="00B57154" w:rsidTr="00D24F89">
        <w:trPr>
          <w:trHeight w:val="277"/>
        </w:trPr>
        <w:tc>
          <w:tcPr>
            <w:tcW w:w="1552" w:type="dxa"/>
          </w:tcPr>
          <w:p w:rsidR="00D24F89" w:rsidRPr="00B57154" w:rsidRDefault="00D24F89" w:rsidP="00D24F89">
            <w:pPr>
              <w:jc w:val="center"/>
              <w:rPr>
                <w:b/>
                <w:sz w:val="20"/>
                <w:szCs w:val="20"/>
              </w:rPr>
            </w:pPr>
            <w:r w:rsidRPr="00B57154">
              <w:rPr>
                <w:b/>
                <w:sz w:val="20"/>
                <w:szCs w:val="20"/>
              </w:rPr>
              <w:t>UNIDADES</w:t>
            </w:r>
          </w:p>
        </w:tc>
        <w:tc>
          <w:tcPr>
            <w:tcW w:w="1692" w:type="dxa"/>
            <w:gridSpan w:val="2"/>
          </w:tcPr>
          <w:p w:rsidR="00D24F89" w:rsidRPr="00B57154" w:rsidRDefault="00D24F89" w:rsidP="00D24F89">
            <w:pPr>
              <w:jc w:val="center"/>
              <w:rPr>
                <w:b/>
                <w:sz w:val="20"/>
                <w:szCs w:val="20"/>
              </w:rPr>
            </w:pPr>
            <w:r w:rsidRPr="00B57154">
              <w:rPr>
                <w:b/>
                <w:sz w:val="20"/>
                <w:szCs w:val="20"/>
              </w:rPr>
              <w:t>EJES TEMÁTICOS</w:t>
            </w:r>
          </w:p>
        </w:tc>
        <w:tc>
          <w:tcPr>
            <w:tcW w:w="8179" w:type="dxa"/>
            <w:gridSpan w:val="2"/>
          </w:tcPr>
          <w:p w:rsidR="00D24F89" w:rsidRPr="00B57154" w:rsidRDefault="00D24F89" w:rsidP="00D24F89">
            <w:pPr>
              <w:jc w:val="center"/>
              <w:rPr>
                <w:b/>
                <w:sz w:val="20"/>
                <w:szCs w:val="20"/>
              </w:rPr>
            </w:pPr>
            <w:r w:rsidRPr="00B57154">
              <w:rPr>
                <w:b/>
                <w:sz w:val="20"/>
                <w:szCs w:val="20"/>
              </w:rPr>
              <w:t>TEMÁTICA</w:t>
            </w:r>
            <w:r>
              <w:rPr>
                <w:b/>
                <w:sz w:val="20"/>
                <w:szCs w:val="20"/>
              </w:rPr>
              <w:t>S</w:t>
            </w:r>
            <w:r w:rsidRPr="00B57154">
              <w:rPr>
                <w:b/>
                <w:sz w:val="20"/>
                <w:szCs w:val="20"/>
              </w:rPr>
              <w:t xml:space="preserve"> A DESARROLLAR</w:t>
            </w:r>
            <w:r>
              <w:rPr>
                <w:b/>
                <w:sz w:val="20"/>
                <w:szCs w:val="20"/>
              </w:rPr>
              <w:t xml:space="preserve">  (Contenidos)</w:t>
            </w:r>
          </w:p>
        </w:tc>
      </w:tr>
      <w:tr w:rsidR="00D24F89" w:rsidRPr="000D4081" w:rsidTr="00D24F89">
        <w:trPr>
          <w:trHeight w:val="3327"/>
        </w:trPr>
        <w:tc>
          <w:tcPr>
            <w:tcW w:w="1552" w:type="dxa"/>
          </w:tcPr>
          <w:p w:rsidR="00D24F89" w:rsidRPr="00D77DE9" w:rsidRDefault="00D24F89" w:rsidP="00D24F89">
            <w:pPr>
              <w:jc w:val="center"/>
              <w:rPr>
                <w:sz w:val="20"/>
                <w:szCs w:val="20"/>
              </w:rPr>
            </w:pPr>
            <w:r>
              <w:rPr>
                <w:sz w:val="20"/>
                <w:szCs w:val="20"/>
              </w:rPr>
              <w:t>Relaciones espaciales y ambientales</w:t>
            </w:r>
          </w:p>
        </w:tc>
        <w:tc>
          <w:tcPr>
            <w:tcW w:w="1692" w:type="dxa"/>
            <w:gridSpan w:val="2"/>
          </w:tcPr>
          <w:p w:rsidR="00D24F89" w:rsidRPr="000D4081" w:rsidRDefault="00D24F89" w:rsidP="00D24F89">
            <w:pPr>
              <w:jc w:val="center"/>
              <w:rPr>
                <w:sz w:val="20"/>
                <w:szCs w:val="20"/>
              </w:rPr>
            </w:pPr>
            <w:r>
              <w:rPr>
                <w:sz w:val="20"/>
                <w:szCs w:val="20"/>
              </w:rPr>
              <w:t>La población y sus problemas</w:t>
            </w:r>
          </w:p>
        </w:tc>
        <w:tc>
          <w:tcPr>
            <w:tcW w:w="8179" w:type="dxa"/>
            <w:gridSpan w:val="2"/>
          </w:tcPr>
          <w:p w:rsidR="00D24F89" w:rsidRDefault="00D24F89" w:rsidP="00D24F89">
            <w:pPr>
              <w:rPr>
                <w:sz w:val="20"/>
                <w:szCs w:val="20"/>
              </w:rPr>
            </w:pPr>
          </w:p>
          <w:p w:rsidR="00D24F89" w:rsidRDefault="00D24F89" w:rsidP="00D24F89">
            <w:pPr>
              <w:rPr>
                <w:sz w:val="20"/>
                <w:szCs w:val="20"/>
              </w:rPr>
            </w:pPr>
            <w:r>
              <w:rPr>
                <w:sz w:val="20"/>
                <w:szCs w:val="20"/>
              </w:rPr>
              <w:t xml:space="preserve">El estudio </w:t>
            </w:r>
            <w:proofErr w:type="gramStart"/>
            <w:r>
              <w:rPr>
                <w:sz w:val="20"/>
                <w:szCs w:val="20"/>
              </w:rPr>
              <w:t>del</w:t>
            </w:r>
            <w:proofErr w:type="gramEnd"/>
            <w:r>
              <w:rPr>
                <w:sz w:val="20"/>
                <w:szCs w:val="20"/>
              </w:rPr>
              <w:t xml:space="preserve"> población, composición y distribución espacial de la población, movimientos y crecimiento de la población, políticas demográficas, problemas poblacionales, nuevas formas de esclavitud- tráfico de personas, trabajo forzoso, trabajo infantil.</w:t>
            </w:r>
          </w:p>
          <w:p w:rsidR="00D24F89" w:rsidRDefault="00D24F89" w:rsidP="00D24F89">
            <w:pPr>
              <w:rPr>
                <w:sz w:val="20"/>
                <w:szCs w:val="20"/>
              </w:rPr>
            </w:pPr>
          </w:p>
          <w:p w:rsidR="00D24F89" w:rsidRDefault="00D24F89" w:rsidP="00D24F89">
            <w:pPr>
              <w:rPr>
                <w:sz w:val="20"/>
                <w:szCs w:val="20"/>
              </w:rPr>
            </w:pPr>
          </w:p>
          <w:p w:rsidR="00D24F89" w:rsidRDefault="00D24F89" w:rsidP="00D24F89">
            <w:pPr>
              <w:rPr>
                <w:sz w:val="20"/>
                <w:szCs w:val="20"/>
              </w:rPr>
            </w:pPr>
          </w:p>
          <w:p w:rsidR="00D24F89" w:rsidRDefault="00D24F89" w:rsidP="00D24F89">
            <w:pPr>
              <w:rPr>
                <w:sz w:val="20"/>
                <w:szCs w:val="20"/>
              </w:rPr>
            </w:pPr>
          </w:p>
          <w:p w:rsidR="00D24F89" w:rsidRDefault="00D24F89" w:rsidP="00D24F89">
            <w:pPr>
              <w:rPr>
                <w:sz w:val="20"/>
                <w:szCs w:val="20"/>
              </w:rPr>
            </w:pPr>
          </w:p>
          <w:p w:rsidR="00D24F89" w:rsidRPr="000D4081" w:rsidRDefault="00D24F89" w:rsidP="00D24F89">
            <w:pPr>
              <w:rPr>
                <w:sz w:val="20"/>
                <w:szCs w:val="20"/>
              </w:rPr>
            </w:pPr>
          </w:p>
        </w:tc>
      </w:tr>
      <w:tr w:rsidR="00D24F89" w:rsidRPr="000D4081" w:rsidTr="00D24F89">
        <w:trPr>
          <w:trHeight w:val="3108"/>
        </w:trPr>
        <w:tc>
          <w:tcPr>
            <w:tcW w:w="1552" w:type="dxa"/>
          </w:tcPr>
          <w:p w:rsidR="00D24F89" w:rsidRPr="00D77DE9" w:rsidRDefault="00D24F89" w:rsidP="00D24F89">
            <w:pPr>
              <w:jc w:val="center"/>
            </w:pPr>
          </w:p>
        </w:tc>
        <w:tc>
          <w:tcPr>
            <w:tcW w:w="1692" w:type="dxa"/>
            <w:gridSpan w:val="2"/>
          </w:tcPr>
          <w:p w:rsidR="00D24F89" w:rsidRDefault="00D24F89" w:rsidP="00D24F89">
            <w:pPr>
              <w:jc w:val="center"/>
              <w:rPr>
                <w:sz w:val="20"/>
                <w:szCs w:val="20"/>
              </w:rPr>
            </w:pPr>
            <w:r>
              <w:rPr>
                <w:sz w:val="20"/>
                <w:szCs w:val="20"/>
              </w:rPr>
              <w:t>Los recursos naturales</w:t>
            </w:r>
          </w:p>
          <w:p w:rsidR="00D24F89" w:rsidRDefault="00D24F89" w:rsidP="00D24F89">
            <w:pPr>
              <w:jc w:val="center"/>
              <w:rPr>
                <w:sz w:val="20"/>
                <w:szCs w:val="20"/>
              </w:rPr>
            </w:pPr>
          </w:p>
          <w:p w:rsidR="00D24F89" w:rsidRDefault="00D24F89" w:rsidP="00D24F89">
            <w:pPr>
              <w:jc w:val="center"/>
              <w:rPr>
                <w:sz w:val="20"/>
                <w:szCs w:val="20"/>
              </w:rPr>
            </w:pPr>
          </w:p>
          <w:p w:rsidR="00D24F89" w:rsidRDefault="00D24F89" w:rsidP="00D24F89">
            <w:pPr>
              <w:jc w:val="center"/>
              <w:rPr>
                <w:sz w:val="20"/>
                <w:szCs w:val="20"/>
              </w:rPr>
            </w:pPr>
          </w:p>
          <w:p w:rsidR="00D24F89" w:rsidRDefault="00D24F89" w:rsidP="00D24F89">
            <w:pPr>
              <w:jc w:val="center"/>
              <w:rPr>
                <w:sz w:val="20"/>
                <w:szCs w:val="20"/>
              </w:rPr>
            </w:pPr>
          </w:p>
          <w:p w:rsidR="00D24F89" w:rsidRPr="000D4081" w:rsidRDefault="00D24F89" w:rsidP="00D24F89">
            <w:pPr>
              <w:jc w:val="center"/>
              <w:rPr>
                <w:sz w:val="20"/>
                <w:szCs w:val="20"/>
              </w:rPr>
            </w:pPr>
            <w:r>
              <w:rPr>
                <w:sz w:val="20"/>
                <w:szCs w:val="20"/>
              </w:rPr>
              <w:t>La producción económica</w:t>
            </w:r>
          </w:p>
        </w:tc>
        <w:tc>
          <w:tcPr>
            <w:tcW w:w="8179" w:type="dxa"/>
            <w:gridSpan w:val="2"/>
          </w:tcPr>
          <w:p w:rsidR="00D24F89" w:rsidRDefault="00D24F89" w:rsidP="00D24F89">
            <w:pPr>
              <w:tabs>
                <w:tab w:val="left" w:pos="2199"/>
              </w:tabs>
              <w:rPr>
                <w:sz w:val="20"/>
                <w:szCs w:val="20"/>
              </w:rPr>
            </w:pPr>
          </w:p>
          <w:p w:rsidR="00D24F89" w:rsidRDefault="00D24F89" w:rsidP="00D24F89">
            <w:pPr>
              <w:tabs>
                <w:tab w:val="left" w:pos="2199"/>
              </w:tabs>
              <w:rPr>
                <w:sz w:val="20"/>
                <w:szCs w:val="20"/>
              </w:rPr>
            </w:pPr>
            <w:r>
              <w:rPr>
                <w:sz w:val="20"/>
                <w:szCs w:val="20"/>
              </w:rPr>
              <w:t>El  medio ambiente, el ser humano, el medio ambiente y sus modificaciones, los recursos naturales renovables y no renovables, desarrollo humano sostenible y contaminación ambiental.</w:t>
            </w:r>
          </w:p>
          <w:p w:rsidR="00D24F89" w:rsidRDefault="00D24F89" w:rsidP="00D24F89">
            <w:pPr>
              <w:tabs>
                <w:tab w:val="left" w:pos="2199"/>
              </w:tabs>
              <w:rPr>
                <w:sz w:val="20"/>
                <w:szCs w:val="20"/>
              </w:rPr>
            </w:pPr>
          </w:p>
          <w:p w:rsidR="00D24F89" w:rsidRDefault="00D24F89" w:rsidP="00D24F89">
            <w:pPr>
              <w:tabs>
                <w:tab w:val="left" w:pos="2199"/>
              </w:tabs>
              <w:rPr>
                <w:sz w:val="20"/>
                <w:szCs w:val="20"/>
              </w:rPr>
            </w:pPr>
          </w:p>
          <w:p w:rsidR="00D24F89" w:rsidRDefault="00D24F89" w:rsidP="00D24F89">
            <w:pPr>
              <w:tabs>
                <w:tab w:val="left" w:pos="2199"/>
              </w:tabs>
              <w:rPr>
                <w:sz w:val="20"/>
                <w:szCs w:val="20"/>
              </w:rPr>
            </w:pPr>
          </w:p>
          <w:p w:rsidR="00D24F89" w:rsidRDefault="00D24F89" w:rsidP="00D24F89">
            <w:pPr>
              <w:tabs>
                <w:tab w:val="left" w:pos="2199"/>
              </w:tabs>
              <w:rPr>
                <w:sz w:val="20"/>
                <w:szCs w:val="20"/>
              </w:rPr>
            </w:pPr>
          </w:p>
          <w:p w:rsidR="00D24F89" w:rsidRDefault="00D24F89" w:rsidP="00D24F89">
            <w:pPr>
              <w:tabs>
                <w:tab w:val="left" w:pos="2199"/>
              </w:tabs>
              <w:rPr>
                <w:sz w:val="20"/>
                <w:szCs w:val="20"/>
              </w:rPr>
            </w:pPr>
            <w:r>
              <w:rPr>
                <w:sz w:val="20"/>
                <w:szCs w:val="20"/>
              </w:rPr>
              <w:t xml:space="preserve">El crecimiento económico, concepto económico, sectores de la economía, procesos de producción, economía de América, economía en áfrica, Asia y Europa y formas de integración económicas.  </w:t>
            </w:r>
          </w:p>
          <w:p w:rsidR="00D24F89" w:rsidRDefault="00D24F89" w:rsidP="00D24F89">
            <w:pPr>
              <w:tabs>
                <w:tab w:val="left" w:pos="2199"/>
              </w:tabs>
              <w:rPr>
                <w:sz w:val="20"/>
                <w:szCs w:val="20"/>
              </w:rPr>
            </w:pPr>
          </w:p>
          <w:p w:rsidR="00D24F89" w:rsidRPr="000D4081" w:rsidRDefault="00D24F89" w:rsidP="00D24F89">
            <w:pPr>
              <w:tabs>
                <w:tab w:val="left" w:pos="2199"/>
              </w:tabs>
              <w:rPr>
                <w:sz w:val="20"/>
                <w:szCs w:val="20"/>
              </w:rPr>
            </w:pPr>
          </w:p>
        </w:tc>
      </w:tr>
      <w:tr w:rsidR="00D24F89" w:rsidRPr="00CB255B" w:rsidTr="00D24F89">
        <w:trPr>
          <w:trHeight w:val="258"/>
        </w:trPr>
        <w:tc>
          <w:tcPr>
            <w:tcW w:w="11423" w:type="dxa"/>
            <w:gridSpan w:val="5"/>
          </w:tcPr>
          <w:p w:rsidR="00D24F89" w:rsidRDefault="00D24F89" w:rsidP="00D24F89">
            <w:pPr>
              <w:rPr>
                <w:sz w:val="20"/>
                <w:szCs w:val="20"/>
              </w:rPr>
            </w:pPr>
            <w:r w:rsidRPr="00CB255B">
              <w:rPr>
                <w:b/>
                <w:sz w:val="20"/>
                <w:szCs w:val="20"/>
              </w:rPr>
              <w:t>Cuestionamientos de partida</w:t>
            </w:r>
            <w:r w:rsidRPr="00CB255B">
              <w:rPr>
                <w:sz w:val="20"/>
                <w:szCs w:val="20"/>
              </w:rPr>
              <w:t xml:space="preserve">: </w:t>
            </w:r>
            <w:r>
              <w:rPr>
                <w:sz w:val="20"/>
                <w:szCs w:val="20"/>
              </w:rPr>
              <w:t>¿cómo son las casa de tú barrio?, cuantas personas conviven en tú casa</w:t>
            </w:r>
            <w:proofErr w:type="gramStart"/>
            <w:r>
              <w:rPr>
                <w:sz w:val="20"/>
                <w:szCs w:val="20"/>
              </w:rPr>
              <w:t>?</w:t>
            </w:r>
            <w:proofErr w:type="gramEnd"/>
            <w:r>
              <w:rPr>
                <w:sz w:val="20"/>
                <w:szCs w:val="20"/>
              </w:rPr>
              <w:t>, ¿ por qué consideras favorable para la economía el crecimiento de la población?</w:t>
            </w:r>
          </w:p>
          <w:p w:rsidR="00D24F89" w:rsidRDefault="00D24F89" w:rsidP="00D24F89">
            <w:pPr>
              <w:rPr>
                <w:sz w:val="20"/>
                <w:szCs w:val="20"/>
              </w:rPr>
            </w:pPr>
          </w:p>
          <w:p w:rsidR="00D24F89" w:rsidRDefault="00D24F89" w:rsidP="00D24F89">
            <w:pPr>
              <w:rPr>
                <w:sz w:val="20"/>
                <w:szCs w:val="20"/>
              </w:rPr>
            </w:pPr>
          </w:p>
          <w:p w:rsidR="00D24F89" w:rsidRPr="00CB255B" w:rsidRDefault="00D24F89" w:rsidP="00D24F89">
            <w:pPr>
              <w:rPr>
                <w:sz w:val="20"/>
                <w:szCs w:val="20"/>
              </w:rPr>
            </w:pPr>
          </w:p>
        </w:tc>
      </w:tr>
      <w:tr w:rsidR="00D24F89" w:rsidTr="00D24F89">
        <w:trPr>
          <w:trHeight w:val="278"/>
        </w:trPr>
        <w:tc>
          <w:tcPr>
            <w:tcW w:w="11423" w:type="dxa"/>
            <w:gridSpan w:val="5"/>
          </w:tcPr>
          <w:p w:rsidR="00D24F89" w:rsidRDefault="00D24F89" w:rsidP="00D24F89">
            <w:pPr>
              <w:jc w:val="center"/>
            </w:pPr>
            <w:r w:rsidRPr="009300D1">
              <w:rPr>
                <w:b/>
              </w:rPr>
              <w:t>PROCESO DE EVALUACIÓN</w:t>
            </w:r>
          </w:p>
        </w:tc>
      </w:tr>
      <w:tr w:rsidR="00D24F89" w:rsidRPr="009300D1" w:rsidTr="00D24F89">
        <w:trPr>
          <w:trHeight w:val="318"/>
        </w:trPr>
        <w:tc>
          <w:tcPr>
            <w:tcW w:w="3115" w:type="dxa"/>
            <w:gridSpan w:val="2"/>
          </w:tcPr>
          <w:p w:rsidR="00D24F89" w:rsidRPr="009300D1" w:rsidRDefault="00D24F89" w:rsidP="00D24F89">
            <w:pPr>
              <w:jc w:val="center"/>
              <w:rPr>
                <w:b/>
              </w:rPr>
            </w:pPr>
            <w:r>
              <w:rPr>
                <w:b/>
              </w:rPr>
              <w:t>Tipos de evaluaciones</w:t>
            </w:r>
          </w:p>
        </w:tc>
        <w:tc>
          <w:tcPr>
            <w:tcW w:w="4837" w:type="dxa"/>
            <w:gridSpan w:val="2"/>
          </w:tcPr>
          <w:p w:rsidR="00D24F89" w:rsidRPr="009300D1" w:rsidRDefault="00D24F89" w:rsidP="00D24F89">
            <w:pPr>
              <w:jc w:val="center"/>
              <w:rPr>
                <w:b/>
              </w:rPr>
            </w:pPr>
            <w:r>
              <w:rPr>
                <w:b/>
              </w:rPr>
              <w:t>Sujetos de la evaluación</w:t>
            </w:r>
          </w:p>
        </w:tc>
        <w:tc>
          <w:tcPr>
            <w:tcW w:w="3472" w:type="dxa"/>
          </w:tcPr>
          <w:p w:rsidR="00D24F89" w:rsidRPr="009300D1" w:rsidRDefault="00D24F89" w:rsidP="00D24F89">
            <w:pPr>
              <w:jc w:val="center"/>
              <w:rPr>
                <w:b/>
              </w:rPr>
            </w:pPr>
            <w:r>
              <w:rPr>
                <w:b/>
              </w:rPr>
              <w:t>Guías, talleres. Individual / grupal</w:t>
            </w:r>
          </w:p>
        </w:tc>
      </w:tr>
      <w:tr w:rsidR="00D24F89" w:rsidRPr="00BA7724" w:rsidTr="00D24F89">
        <w:trPr>
          <w:trHeight w:val="920"/>
        </w:trPr>
        <w:tc>
          <w:tcPr>
            <w:tcW w:w="3115" w:type="dxa"/>
            <w:gridSpan w:val="2"/>
          </w:tcPr>
          <w:p w:rsidR="00D24F89" w:rsidRDefault="00D24F89" w:rsidP="00D24F89">
            <w:pPr>
              <w:jc w:val="center"/>
              <w:rPr>
                <w:b/>
              </w:rPr>
            </w:pPr>
          </w:p>
          <w:p w:rsidR="00D24F89" w:rsidRDefault="00D24F89" w:rsidP="00D24F89">
            <w:pPr>
              <w:jc w:val="center"/>
              <w:rPr>
                <w:b/>
              </w:rPr>
            </w:pPr>
            <w:r>
              <w:rPr>
                <w:b/>
              </w:rPr>
              <w:t>Escrita, oral, convergentes y divergentes</w:t>
            </w:r>
          </w:p>
          <w:p w:rsidR="00D24F89" w:rsidRDefault="00D24F89" w:rsidP="00D24F89">
            <w:pPr>
              <w:jc w:val="center"/>
              <w:rPr>
                <w:b/>
              </w:rPr>
            </w:pPr>
          </w:p>
          <w:p w:rsidR="00D24F89" w:rsidRDefault="00D24F89" w:rsidP="00D24F89">
            <w:pPr>
              <w:rPr>
                <w:b/>
              </w:rPr>
            </w:pPr>
          </w:p>
        </w:tc>
        <w:tc>
          <w:tcPr>
            <w:tcW w:w="4837" w:type="dxa"/>
            <w:gridSpan w:val="2"/>
          </w:tcPr>
          <w:p w:rsidR="00D24F89" w:rsidRDefault="00D24F89" w:rsidP="00D24F89">
            <w:pPr>
              <w:jc w:val="center"/>
              <w:rPr>
                <w:b/>
              </w:rPr>
            </w:pPr>
            <w:proofErr w:type="spellStart"/>
            <w:r>
              <w:rPr>
                <w:b/>
              </w:rPr>
              <w:t>Heteroevaluacion</w:t>
            </w:r>
            <w:proofErr w:type="spellEnd"/>
            <w:r>
              <w:rPr>
                <w:b/>
              </w:rPr>
              <w:t xml:space="preserve">, autoevaluación, </w:t>
            </w:r>
            <w:proofErr w:type="spellStart"/>
            <w:r>
              <w:rPr>
                <w:b/>
              </w:rPr>
              <w:t>coevaluacion</w:t>
            </w:r>
            <w:proofErr w:type="spellEnd"/>
            <w:r>
              <w:rPr>
                <w:b/>
              </w:rPr>
              <w:t xml:space="preserve"> y Meta evaluación</w:t>
            </w:r>
          </w:p>
        </w:tc>
        <w:tc>
          <w:tcPr>
            <w:tcW w:w="3472" w:type="dxa"/>
          </w:tcPr>
          <w:p w:rsidR="00D24F89" w:rsidRPr="00BA7724" w:rsidRDefault="00D24F89" w:rsidP="00D24F89">
            <w:pPr>
              <w:jc w:val="center"/>
              <w:rPr>
                <w:b/>
                <w:sz w:val="18"/>
                <w:szCs w:val="18"/>
              </w:rPr>
            </w:pPr>
            <w:r>
              <w:rPr>
                <w:b/>
                <w:sz w:val="18"/>
                <w:szCs w:val="18"/>
              </w:rPr>
              <w:t>Dos talleres grupales, dos talleres individuales</w:t>
            </w:r>
          </w:p>
        </w:tc>
      </w:tr>
      <w:tr w:rsidR="00D24F89" w:rsidRPr="00BA7724" w:rsidTr="00D24F89">
        <w:trPr>
          <w:trHeight w:val="176"/>
        </w:trPr>
        <w:tc>
          <w:tcPr>
            <w:tcW w:w="11423" w:type="dxa"/>
            <w:gridSpan w:val="5"/>
          </w:tcPr>
          <w:p w:rsidR="00D24F89" w:rsidRDefault="00D24F89" w:rsidP="00D24F89">
            <w:pPr>
              <w:rPr>
                <w:b/>
                <w:sz w:val="18"/>
                <w:szCs w:val="18"/>
              </w:rPr>
            </w:pPr>
            <w:r w:rsidRPr="00712956">
              <w:rPr>
                <w:b/>
                <w:sz w:val="18"/>
                <w:szCs w:val="18"/>
              </w:rPr>
              <w:t>Herramientas</w:t>
            </w:r>
            <w:r>
              <w:rPr>
                <w:b/>
                <w:sz w:val="18"/>
                <w:szCs w:val="18"/>
              </w:rPr>
              <w:t>: visuales (mapas, videos), lectura, consultas por la red</w:t>
            </w:r>
          </w:p>
          <w:p w:rsidR="00D24F89" w:rsidRPr="00BA7724" w:rsidRDefault="00D24F89" w:rsidP="00D24F89">
            <w:pPr>
              <w:rPr>
                <w:b/>
                <w:sz w:val="18"/>
                <w:szCs w:val="18"/>
              </w:rPr>
            </w:pPr>
          </w:p>
        </w:tc>
      </w:tr>
      <w:tr w:rsidR="00D24F89" w:rsidRPr="00BA7724" w:rsidTr="00D24F89">
        <w:trPr>
          <w:trHeight w:val="296"/>
        </w:trPr>
        <w:tc>
          <w:tcPr>
            <w:tcW w:w="11423" w:type="dxa"/>
            <w:gridSpan w:val="5"/>
          </w:tcPr>
          <w:p w:rsidR="00D24F89" w:rsidRDefault="00D24F89" w:rsidP="00D24F89">
            <w:pPr>
              <w:rPr>
                <w:b/>
                <w:sz w:val="18"/>
                <w:szCs w:val="18"/>
              </w:rPr>
            </w:pPr>
            <w:r>
              <w:rPr>
                <w:b/>
                <w:sz w:val="18"/>
                <w:szCs w:val="18"/>
              </w:rPr>
              <w:t>Recursos: tablero acrílico, biblioteca virtual, atlas,  material foto copiable, colores.</w:t>
            </w:r>
          </w:p>
          <w:p w:rsidR="00D24F89" w:rsidRPr="00BA7724" w:rsidRDefault="00D24F89" w:rsidP="00D24F89">
            <w:pPr>
              <w:jc w:val="center"/>
              <w:rPr>
                <w:b/>
                <w:sz w:val="18"/>
                <w:szCs w:val="18"/>
              </w:rPr>
            </w:pPr>
          </w:p>
        </w:tc>
      </w:tr>
      <w:tr w:rsidR="00D24F89" w:rsidRPr="00BA7724" w:rsidTr="00D24F89">
        <w:trPr>
          <w:trHeight w:val="383"/>
        </w:trPr>
        <w:tc>
          <w:tcPr>
            <w:tcW w:w="11423" w:type="dxa"/>
            <w:gridSpan w:val="5"/>
          </w:tcPr>
          <w:p w:rsidR="00D24F89" w:rsidRDefault="00D24F89" w:rsidP="00D24F89">
            <w:pPr>
              <w:rPr>
                <w:b/>
                <w:sz w:val="18"/>
                <w:szCs w:val="18"/>
              </w:rPr>
            </w:pPr>
            <w:r>
              <w:rPr>
                <w:b/>
                <w:sz w:val="18"/>
                <w:szCs w:val="18"/>
              </w:rPr>
              <w:t>Bibliografía: relaciones ciencias sociales, educación básica secundaria grado 7° libros y libres, editorial norma, Santillana, www.banagrario.gov.co</w:t>
            </w:r>
          </w:p>
          <w:p w:rsidR="00D24F89" w:rsidRDefault="00D24F89" w:rsidP="00D24F89">
            <w:pPr>
              <w:rPr>
                <w:b/>
                <w:sz w:val="18"/>
                <w:szCs w:val="18"/>
              </w:rPr>
            </w:pPr>
          </w:p>
          <w:p w:rsidR="00D24F89" w:rsidRDefault="00D24F89" w:rsidP="00D24F89">
            <w:pPr>
              <w:rPr>
                <w:b/>
                <w:sz w:val="18"/>
                <w:szCs w:val="18"/>
              </w:rPr>
            </w:pPr>
          </w:p>
        </w:tc>
      </w:tr>
    </w:tbl>
    <w:p w:rsidR="00D24F89" w:rsidRPr="0031743E" w:rsidRDefault="00D24F89" w:rsidP="00D24F89"/>
    <w:p w:rsidR="003858FB" w:rsidRDefault="003858FB"/>
    <w:sectPr w:rsidR="003858F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17604"/>
    <w:multiLevelType w:val="hybridMultilevel"/>
    <w:tmpl w:val="AF1C486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nsid w:val="78AB06C0"/>
    <w:multiLevelType w:val="hybridMultilevel"/>
    <w:tmpl w:val="6750EDC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F89"/>
    <w:rsid w:val="003858FB"/>
    <w:rsid w:val="00D24F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F8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24F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D24F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F8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24F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D24F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1104</Words>
  <Characters>6077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coordinacion</dc:creator>
  <cp:lastModifiedBy>coordinacion</cp:lastModifiedBy>
  <cp:revision>1</cp:revision>
  <dcterms:created xsi:type="dcterms:W3CDTF">2014-09-10T14:11:00Z</dcterms:created>
  <dcterms:modified xsi:type="dcterms:W3CDTF">2014-09-10T14:15:00Z</dcterms:modified>
</cp:coreProperties>
</file>